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4CB9" w:rsidRDefault="002D7454">
      <w:r>
        <w:rPr>
          <w:noProof/>
          <w:lang w:eastAsia="en-GB"/>
        </w:rPr>
        <w:drawing>
          <wp:inline distT="0" distB="0" distL="0" distR="0" wp14:anchorId="69D5DA83" wp14:editId="4C2CD5F7">
            <wp:extent cx="5274310" cy="1521660"/>
            <wp:effectExtent l="0" t="0" r="2540" b="2540"/>
            <wp:docPr id="2" name="Picture 2" descr="Z:\2023-24\Federation\Hatfeil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2023-24\Federation\Hatfeild.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74310" cy="1521660"/>
                    </a:xfrm>
                    <a:prstGeom prst="rect">
                      <a:avLst/>
                    </a:prstGeom>
                    <a:noFill/>
                    <a:ln>
                      <a:noFill/>
                    </a:ln>
                  </pic:spPr>
                </pic:pic>
              </a:graphicData>
            </a:graphic>
          </wp:inline>
        </w:drawing>
      </w:r>
    </w:p>
    <w:p w:rsidR="002D7454" w:rsidRDefault="002D7454"/>
    <w:p w:rsidR="002D7454" w:rsidRPr="002D7454" w:rsidRDefault="002D7454" w:rsidP="002D7454">
      <w:pPr>
        <w:jc w:val="center"/>
        <w:rPr>
          <w:rFonts w:ascii="Arial" w:hAnsi="Arial" w:cs="Arial"/>
          <w:b/>
          <w:sz w:val="72"/>
          <w:szCs w:val="72"/>
        </w:rPr>
      </w:pPr>
      <w:proofErr w:type="spellStart"/>
      <w:r w:rsidRPr="002D7454">
        <w:rPr>
          <w:rFonts w:ascii="Arial" w:hAnsi="Arial" w:cs="Arial"/>
          <w:b/>
          <w:sz w:val="72"/>
          <w:szCs w:val="72"/>
        </w:rPr>
        <w:t>Cherrywood</w:t>
      </w:r>
      <w:proofErr w:type="spellEnd"/>
      <w:r w:rsidRPr="002D7454">
        <w:rPr>
          <w:rFonts w:ascii="Arial" w:hAnsi="Arial" w:cs="Arial"/>
          <w:b/>
          <w:sz w:val="72"/>
          <w:szCs w:val="72"/>
        </w:rPr>
        <w:t xml:space="preserve"> Federation</w:t>
      </w:r>
    </w:p>
    <w:p w:rsidR="002D7454" w:rsidRDefault="002D7454" w:rsidP="002D7454">
      <w:pPr>
        <w:jc w:val="center"/>
        <w:rPr>
          <w:rFonts w:ascii="Arial" w:hAnsi="Arial" w:cs="Arial"/>
          <w:b/>
          <w:sz w:val="72"/>
          <w:szCs w:val="72"/>
        </w:rPr>
      </w:pPr>
      <w:r w:rsidRPr="002D7454">
        <w:rPr>
          <w:rFonts w:ascii="Arial" w:hAnsi="Arial" w:cs="Arial"/>
          <w:b/>
          <w:sz w:val="72"/>
          <w:szCs w:val="72"/>
        </w:rPr>
        <w:t>Class Mixing Policy</w:t>
      </w:r>
    </w:p>
    <w:p w:rsidR="002D7454" w:rsidRDefault="002D7454" w:rsidP="002D7454">
      <w:pPr>
        <w:jc w:val="center"/>
        <w:rPr>
          <w:rFonts w:ascii="Arial" w:hAnsi="Arial" w:cs="Arial"/>
          <w:b/>
          <w:sz w:val="24"/>
          <w:szCs w:val="24"/>
        </w:rPr>
      </w:pPr>
    </w:p>
    <w:p w:rsidR="002D7454" w:rsidRDefault="002D7454" w:rsidP="002D7454">
      <w:pPr>
        <w:rPr>
          <w:rFonts w:ascii="Arial" w:hAnsi="Arial" w:cs="Arial"/>
          <w:sz w:val="24"/>
          <w:szCs w:val="24"/>
        </w:rPr>
      </w:pPr>
      <w:r w:rsidRPr="002D7454">
        <w:rPr>
          <w:rFonts w:ascii="Arial" w:hAnsi="Arial" w:cs="Arial"/>
          <w:sz w:val="24"/>
          <w:szCs w:val="24"/>
        </w:rPr>
        <w:t xml:space="preserve">Article 29: </w:t>
      </w:r>
      <w:r w:rsidRPr="002D7454">
        <w:rPr>
          <w:rFonts w:ascii="Arial" w:hAnsi="Arial" w:cs="Arial"/>
          <w:sz w:val="24"/>
          <w:szCs w:val="24"/>
        </w:rPr>
        <w:t>Education must develop every child’s personality, talents and abilities to the full. It must encourage the child’s respect for human rights, as well as respect for their parents, their own and other cultures, and the environment.</w:t>
      </w:r>
    </w:p>
    <w:p w:rsidR="002D7454" w:rsidRDefault="002D7454" w:rsidP="002D7454">
      <w:pPr>
        <w:rPr>
          <w:rFonts w:ascii="Arial" w:hAnsi="Arial" w:cs="Arial"/>
          <w:sz w:val="24"/>
          <w:szCs w:val="24"/>
        </w:rPr>
      </w:pPr>
    </w:p>
    <w:p w:rsidR="002D7454" w:rsidRDefault="002D7454" w:rsidP="002D7454">
      <w:pPr>
        <w:rPr>
          <w:rFonts w:ascii="Arial" w:hAnsi="Arial" w:cs="Arial"/>
          <w:sz w:val="24"/>
          <w:szCs w:val="24"/>
        </w:rPr>
      </w:pPr>
    </w:p>
    <w:p w:rsidR="002D7454" w:rsidRDefault="002D7454" w:rsidP="002D7454">
      <w:pPr>
        <w:rPr>
          <w:rFonts w:ascii="Arial" w:hAnsi="Arial" w:cs="Arial"/>
          <w:sz w:val="24"/>
          <w:szCs w:val="24"/>
        </w:rPr>
      </w:pPr>
    </w:p>
    <w:p w:rsidR="002D7454" w:rsidRDefault="002D7454" w:rsidP="002D7454">
      <w:pPr>
        <w:rPr>
          <w:rFonts w:ascii="Arial" w:hAnsi="Arial" w:cs="Arial"/>
          <w:sz w:val="24"/>
          <w:szCs w:val="24"/>
        </w:rPr>
      </w:pPr>
    </w:p>
    <w:p w:rsidR="002D7454" w:rsidRDefault="002D7454" w:rsidP="002D7454">
      <w:pPr>
        <w:rPr>
          <w:rFonts w:ascii="Arial" w:hAnsi="Arial" w:cs="Arial"/>
          <w:sz w:val="24"/>
          <w:szCs w:val="24"/>
        </w:rPr>
      </w:pPr>
    </w:p>
    <w:p w:rsidR="002D7454" w:rsidRDefault="002D7454" w:rsidP="002D7454">
      <w:pPr>
        <w:rPr>
          <w:rFonts w:ascii="Arial" w:hAnsi="Arial" w:cs="Arial"/>
          <w:sz w:val="24"/>
          <w:szCs w:val="24"/>
        </w:rPr>
      </w:pPr>
    </w:p>
    <w:p w:rsidR="002D7454" w:rsidRDefault="002D7454" w:rsidP="002D7454">
      <w:pPr>
        <w:rPr>
          <w:rFonts w:ascii="Arial" w:hAnsi="Arial" w:cs="Arial"/>
          <w:sz w:val="24"/>
          <w:szCs w:val="24"/>
        </w:rPr>
      </w:pPr>
    </w:p>
    <w:p w:rsidR="002D7454" w:rsidRDefault="002D7454" w:rsidP="002D7454">
      <w:pPr>
        <w:rPr>
          <w:rFonts w:ascii="Arial" w:hAnsi="Arial" w:cs="Arial"/>
          <w:sz w:val="24"/>
          <w:szCs w:val="24"/>
        </w:rPr>
      </w:pPr>
    </w:p>
    <w:tbl>
      <w:tblPr>
        <w:tblW w:w="9828" w:type="dxa"/>
        <w:tblBorders>
          <w:insideH w:val="single" w:sz="18" w:space="0" w:color="FFFFFF"/>
        </w:tblBorders>
        <w:tblCellMar>
          <w:left w:w="0" w:type="dxa"/>
          <w:right w:w="0" w:type="dxa"/>
        </w:tblCellMar>
        <w:tblLook w:val="04A0" w:firstRow="1" w:lastRow="0" w:firstColumn="1" w:lastColumn="0" w:noHBand="0" w:noVBand="1"/>
      </w:tblPr>
      <w:tblGrid>
        <w:gridCol w:w="9828"/>
      </w:tblGrid>
      <w:tr w:rsidR="002D7454" w:rsidRPr="006C3EB3" w:rsidTr="00D52DAD">
        <w:tc>
          <w:tcPr>
            <w:tcW w:w="9828" w:type="dxa"/>
            <w:tcBorders>
              <w:bottom w:val="single" w:sz="18" w:space="0" w:color="FFFFFF"/>
            </w:tcBorders>
            <w:shd w:val="clear" w:color="auto" w:fill="D8DFDE"/>
            <w:tcMar>
              <w:top w:w="57" w:type="dxa"/>
              <w:left w:w="113" w:type="dxa"/>
              <w:bottom w:w="57" w:type="dxa"/>
              <w:right w:w="113" w:type="dxa"/>
            </w:tcMar>
            <w:hideMark/>
          </w:tcPr>
          <w:p w:rsidR="002D7454" w:rsidRPr="006C3EB3" w:rsidRDefault="002D7454" w:rsidP="00D52DAD">
            <w:pPr>
              <w:spacing w:after="120"/>
              <w:rPr>
                <w:rFonts w:ascii="Arial" w:hAnsi="Arial" w:cs="Arial"/>
                <w:color w:val="000000"/>
              </w:rPr>
            </w:pPr>
            <w:r w:rsidRPr="006C3EB3">
              <w:rPr>
                <w:rFonts w:ascii="Arial" w:hAnsi="Arial" w:cs="Arial"/>
                <w:b/>
                <w:bCs/>
                <w:color w:val="000000"/>
              </w:rPr>
              <w:t>Approved by: Anita S</w:t>
            </w:r>
            <w:r>
              <w:rPr>
                <w:rFonts w:ascii="Arial" w:hAnsi="Arial" w:cs="Arial"/>
                <w:b/>
                <w:bCs/>
                <w:color w:val="000000"/>
              </w:rPr>
              <w:t>aville and T</w:t>
            </w:r>
            <w:r w:rsidRPr="006C3EB3">
              <w:rPr>
                <w:rFonts w:ascii="Arial" w:hAnsi="Arial" w:cs="Arial"/>
                <w:b/>
                <w:bCs/>
                <w:color w:val="000000"/>
              </w:rPr>
              <w:t xml:space="preserve">he </w:t>
            </w:r>
            <w:proofErr w:type="spellStart"/>
            <w:r w:rsidRPr="006C3EB3">
              <w:rPr>
                <w:rFonts w:ascii="Arial" w:hAnsi="Arial" w:cs="Arial"/>
                <w:b/>
                <w:bCs/>
                <w:color w:val="000000"/>
              </w:rPr>
              <w:t>Cherrywood</w:t>
            </w:r>
            <w:proofErr w:type="spellEnd"/>
            <w:r>
              <w:rPr>
                <w:rFonts w:ascii="Arial" w:hAnsi="Arial" w:cs="Arial"/>
                <w:b/>
                <w:bCs/>
                <w:color w:val="000000"/>
              </w:rPr>
              <w:t xml:space="preserve"> Federation Governing Body</w:t>
            </w:r>
          </w:p>
          <w:p w:rsidR="002D7454" w:rsidRPr="006C3EB3" w:rsidRDefault="002D7454" w:rsidP="00D52DAD">
            <w:pPr>
              <w:spacing w:after="120"/>
              <w:ind w:right="850"/>
              <w:rPr>
                <w:rFonts w:ascii="Arial" w:hAnsi="Arial" w:cs="Arial"/>
                <w:color w:val="000000"/>
              </w:rPr>
            </w:pPr>
          </w:p>
        </w:tc>
      </w:tr>
      <w:tr w:rsidR="002D7454" w:rsidRPr="006C3EB3" w:rsidTr="00D52DAD">
        <w:tc>
          <w:tcPr>
            <w:tcW w:w="9828" w:type="dxa"/>
            <w:tcBorders>
              <w:bottom w:val="single" w:sz="18" w:space="0" w:color="FFFFFF"/>
            </w:tcBorders>
            <w:shd w:val="clear" w:color="auto" w:fill="D8DFDE"/>
            <w:tcMar>
              <w:top w:w="57" w:type="dxa"/>
              <w:left w:w="113" w:type="dxa"/>
              <w:bottom w:w="57" w:type="dxa"/>
              <w:right w:w="113" w:type="dxa"/>
            </w:tcMar>
          </w:tcPr>
          <w:p w:rsidR="002D7454" w:rsidRPr="006C3EB3" w:rsidRDefault="002D7454" w:rsidP="00D52DAD">
            <w:pPr>
              <w:spacing w:after="120"/>
              <w:rPr>
                <w:rFonts w:ascii="Arial" w:hAnsi="Arial" w:cs="Arial"/>
                <w:b/>
                <w:bCs/>
                <w:color w:val="000000"/>
              </w:rPr>
            </w:pPr>
            <w:r>
              <w:rPr>
                <w:rFonts w:ascii="Arial" w:hAnsi="Arial" w:cs="Arial"/>
                <w:b/>
                <w:bCs/>
                <w:color w:val="000000"/>
              </w:rPr>
              <w:t>Written: 6</w:t>
            </w:r>
            <w:r w:rsidRPr="002D7454">
              <w:rPr>
                <w:rFonts w:ascii="Arial" w:hAnsi="Arial" w:cs="Arial"/>
                <w:b/>
                <w:bCs/>
                <w:color w:val="000000"/>
                <w:vertAlign w:val="superscript"/>
              </w:rPr>
              <w:t>th</w:t>
            </w:r>
            <w:r>
              <w:rPr>
                <w:rFonts w:ascii="Arial" w:hAnsi="Arial" w:cs="Arial"/>
                <w:b/>
                <w:bCs/>
                <w:color w:val="000000"/>
              </w:rPr>
              <w:t xml:space="preserve"> February </w:t>
            </w:r>
            <w:r>
              <w:rPr>
                <w:rFonts w:ascii="Arial" w:hAnsi="Arial" w:cs="Arial"/>
                <w:b/>
                <w:bCs/>
                <w:color w:val="000000"/>
              </w:rPr>
              <w:t>2026</w:t>
            </w:r>
          </w:p>
        </w:tc>
      </w:tr>
      <w:tr w:rsidR="002D7454" w:rsidRPr="006C3EB3" w:rsidTr="00D52DAD">
        <w:tc>
          <w:tcPr>
            <w:tcW w:w="9828" w:type="dxa"/>
            <w:tcBorders>
              <w:top w:val="single" w:sz="18" w:space="0" w:color="FFFFFF"/>
            </w:tcBorders>
            <w:shd w:val="clear" w:color="auto" w:fill="D8DFDE"/>
            <w:tcMar>
              <w:top w:w="57" w:type="dxa"/>
              <w:left w:w="113" w:type="dxa"/>
              <w:bottom w:w="57" w:type="dxa"/>
              <w:right w:w="113" w:type="dxa"/>
            </w:tcMar>
            <w:hideMark/>
          </w:tcPr>
          <w:p w:rsidR="002D7454" w:rsidRPr="006C3EB3" w:rsidRDefault="002D7454" w:rsidP="00D52DAD">
            <w:pPr>
              <w:spacing w:after="120"/>
              <w:ind w:right="850"/>
              <w:rPr>
                <w:rFonts w:ascii="Arial" w:hAnsi="Arial" w:cs="Arial"/>
                <w:color w:val="000000"/>
              </w:rPr>
            </w:pPr>
            <w:r>
              <w:rPr>
                <w:rFonts w:ascii="Arial" w:hAnsi="Arial" w:cs="Arial"/>
                <w:b/>
                <w:bCs/>
                <w:color w:val="000000"/>
              </w:rPr>
              <w:t>Next review due by: January</w:t>
            </w:r>
            <w:r w:rsidR="00076C7C">
              <w:rPr>
                <w:rFonts w:ascii="Arial" w:hAnsi="Arial" w:cs="Arial"/>
                <w:b/>
                <w:bCs/>
                <w:color w:val="000000"/>
              </w:rPr>
              <w:t xml:space="preserve"> 2027</w:t>
            </w:r>
          </w:p>
        </w:tc>
      </w:tr>
    </w:tbl>
    <w:p w:rsidR="002D7454" w:rsidRDefault="002D7454" w:rsidP="002D7454">
      <w:pPr>
        <w:rPr>
          <w:rFonts w:ascii="Arial" w:hAnsi="Arial" w:cs="Arial"/>
          <w:sz w:val="24"/>
          <w:szCs w:val="24"/>
        </w:rPr>
      </w:pPr>
    </w:p>
    <w:p w:rsidR="002D7454" w:rsidRDefault="002D7454" w:rsidP="002D7454">
      <w:pPr>
        <w:rPr>
          <w:rFonts w:ascii="Arial" w:hAnsi="Arial" w:cs="Arial"/>
          <w:sz w:val="24"/>
          <w:szCs w:val="24"/>
        </w:rPr>
      </w:pPr>
    </w:p>
    <w:p w:rsidR="002D7454" w:rsidRDefault="002D7454" w:rsidP="002D7454">
      <w:pPr>
        <w:rPr>
          <w:rFonts w:ascii="Arial" w:hAnsi="Arial" w:cs="Arial"/>
          <w:sz w:val="24"/>
          <w:szCs w:val="24"/>
        </w:rPr>
      </w:pPr>
    </w:p>
    <w:p w:rsidR="002D7454" w:rsidRPr="007F0C63" w:rsidRDefault="002D7454" w:rsidP="002D7454">
      <w:pPr>
        <w:jc w:val="center"/>
        <w:rPr>
          <w:rFonts w:ascii="Arial" w:hAnsi="Arial" w:cs="Arial"/>
          <w:b/>
          <w:sz w:val="24"/>
          <w:szCs w:val="24"/>
        </w:rPr>
      </w:pPr>
      <w:proofErr w:type="spellStart"/>
      <w:r w:rsidRPr="007F0C63">
        <w:rPr>
          <w:rFonts w:ascii="Arial" w:hAnsi="Arial" w:cs="Arial"/>
          <w:b/>
          <w:sz w:val="24"/>
          <w:szCs w:val="24"/>
        </w:rPr>
        <w:lastRenderedPageBreak/>
        <w:t>Cherrywood</w:t>
      </w:r>
      <w:proofErr w:type="spellEnd"/>
      <w:r w:rsidRPr="007F0C63">
        <w:rPr>
          <w:rFonts w:ascii="Arial" w:hAnsi="Arial" w:cs="Arial"/>
          <w:b/>
          <w:sz w:val="24"/>
          <w:szCs w:val="24"/>
        </w:rPr>
        <w:t xml:space="preserve"> Federation</w:t>
      </w:r>
    </w:p>
    <w:p w:rsidR="002D7454" w:rsidRPr="007F0C63" w:rsidRDefault="002D7454" w:rsidP="002D7454">
      <w:pPr>
        <w:jc w:val="center"/>
        <w:rPr>
          <w:rFonts w:ascii="Arial" w:hAnsi="Arial" w:cs="Arial"/>
          <w:b/>
          <w:sz w:val="24"/>
          <w:szCs w:val="24"/>
        </w:rPr>
      </w:pPr>
      <w:r w:rsidRPr="007F0C63">
        <w:rPr>
          <w:rFonts w:ascii="Arial" w:hAnsi="Arial" w:cs="Arial"/>
          <w:b/>
          <w:sz w:val="24"/>
          <w:szCs w:val="24"/>
        </w:rPr>
        <w:t>Class Mixing Policy</w:t>
      </w:r>
    </w:p>
    <w:p w:rsidR="002D7454" w:rsidRDefault="002D7454" w:rsidP="002D7454">
      <w:pPr>
        <w:jc w:val="center"/>
        <w:rPr>
          <w:rFonts w:ascii="Arial" w:hAnsi="Arial" w:cs="Arial"/>
          <w:sz w:val="24"/>
          <w:szCs w:val="24"/>
        </w:rPr>
      </w:pPr>
    </w:p>
    <w:p w:rsidR="002D7454" w:rsidRPr="007F0C63" w:rsidRDefault="00A9498D" w:rsidP="002D7454">
      <w:pPr>
        <w:rPr>
          <w:rFonts w:ascii="Arial" w:hAnsi="Arial" w:cs="Arial"/>
          <w:b/>
          <w:sz w:val="24"/>
          <w:szCs w:val="24"/>
        </w:rPr>
      </w:pPr>
      <w:r w:rsidRPr="007F0C63">
        <w:rPr>
          <w:rFonts w:ascii="Arial" w:hAnsi="Arial" w:cs="Arial"/>
          <w:b/>
          <w:sz w:val="24"/>
          <w:szCs w:val="24"/>
        </w:rPr>
        <w:t>Background</w:t>
      </w:r>
    </w:p>
    <w:p w:rsidR="00A9498D" w:rsidRDefault="00A9498D" w:rsidP="002D7454">
      <w:pPr>
        <w:rPr>
          <w:rFonts w:ascii="Arial" w:hAnsi="Arial" w:cs="Arial"/>
        </w:rPr>
      </w:pPr>
      <w:r>
        <w:rPr>
          <w:rFonts w:ascii="Arial" w:hAnsi="Arial" w:cs="Arial"/>
        </w:rPr>
        <w:t xml:space="preserve">At both </w:t>
      </w:r>
      <w:proofErr w:type="spellStart"/>
      <w:r>
        <w:rPr>
          <w:rFonts w:ascii="Arial" w:hAnsi="Arial" w:cs="Arial"/>
        </w:rPr>
        <w:t>Hatfeild</w:t>
      </w:r>
      <w:proofErr w:type="spellEnd"/>
      <w:r>
        <w:rPr>
          <w:rFonts w:ascii="Arial" w:hAnsi="Arial" w:cs="Arial"/>
        </w:rPr>
        <w:t xml:space="preserve"> Primary School and Joseph Hood Primary School, we</w:t>
      </w:r>
      <w:r w:rsidRPr="00A9498D">
        <w:rPr>
          <w:rFonts w:ascii="Arial" w:hAnsi="Arial" w:cs="Arial"/>
        </w:rPr>
        <w:t xml:space="preserve"> are committed to ensuring an effective learning environment for all </w:t>
      </w:r>
      <w:r>
        <w:rPr>
          <w:rFonts w:ascii="Arial" w:hAnsi="Arial" w:cs="Arial"/>
        </w:rPr>
        <w:t xml:space="preserve">our </w:t>
      </w:r>
      <w:r w:rsidRPr="00A9498D">
        <w:rPr>
          <w:rFonts w:ascii="Arial" w:hAnsi="Arial" w:cs="Arial"/>
        </w:rPr>
        <w:t xml:space="preserve">pupils. The balance of pupil characteristics and needs in </w:t>
      </w:r>
      <w:r>
        <w:rPr>
          <w:rFonts w:ascii="Arial" w:hAnsi="Arial" w:cs="Arial"/>
        </w:rPr>
        <w:t>each class across</w:t>
      </w:r>
      <w:r w:rsidRPr="00A9498D">
        <w:rPr>
          <w:rFonts w:ascii="Arial" w:hAnsi="Arial" w:cs="Arial"/>
        </w:rPr>
        <w:t xml:space="preserve"> a year grou</w:t>
      </w:r>
      <w:r>
        <w:rPr>
          <w:rFonts w:ascii="Arial" w:hAnsi="Arial" w:cs="Arial"/>
        </w:rPr>
        <w:t>p can have a significant</w:t>
      </w:r>
      <w:r w:rsidRPr="00A9498D">
        <w:rPr>
          <w:rFonts w:ascii="Arial" w:hAnsi="Arial" w:cs="Arial"/>
        </w:rPr>
        <w:t xml:space="preserve"> impact </w:t>
      </w:r>
      <w:r>
        <w:rPr>
          <w:rFonts w:ascii="Arial" w:hAnsi="Arial" w:cs="Arial"/>
        </w:rPr>
        <w:t>on the progress and well-being of each individual child.</w:t>
      </w:r>
      <w:r w:rsidRPr="00A9498D">
        <w:rPr>
          <w:rFonts w:ascii="Arial" w:hAnsi="Arial" w:cs="Arial"/>
        </w:rPr>
        <w:t xml:space="preserve"> </w:t>
      </w:r>
    </w:p>
    <w:p w:rsidR="00A9498D" w:rsidRDefault="00A9498D" w:rsidP="002D7454">
      <w:pPr>
        <w:rPr>
          <w:rFonts w:ascii="Arial" w:hAnsi="Arial" w:cs="Arial"/>
        </w:rPr>
      </w:pPr>
      <w:r>
        <w:rPr>
          <w:rFonts w:ascii="Arial" w:hAnsi="Arial" w:cs="Arial"/>
        </w:rPr>
        <w:t>Both schools in our Federation have</w:t>
      </w:r>
      <w:r w:rsidRPr="00A9498D">
        <w:rPr>
          <w:rFonts w:ascii="Arial" w:hAnsi="Arial" w:cs="Arial"/>
        </w:rPr>
        <w:t xml:space="preserve"> a continuous enrolment policy; as a result, we take in children throughout the year, placing them in classes where places are available. By the end of an academic year, with children joining and leaving the class, classes can become quite unbalanced in terms of gender, </w:t>
      </w:r>
      <w:r w:rsidR="00076C7C">
        <w:rPr>
          <w:rFonts w:ascii="Arial" w:hAnsi="Arial" w:cs="Arial"/>
        </w:rPr>
        <w:t xml:space="preserve">attainment, language, personal &amp; </w:t>
      </w:r>
      <w:r w:rsidRPr="00A9498D">
        <w:rPr>
          <w:rFonts w:ascii="Arial" w:hAnsi="Arial" w:cs="Arial"/>
        </w:rPr>
        <w:t xml:space="preserve">social needs, maturity and friendships. </w:t>
      </w:r>
    </w:p>
    <w:p w:rsidR="00A9498D" w:rsidRDefault="00A9498D" w:rsidP="002D7454">
      <w:pPr>
        <w:rPr>
          <w:rFonts w:ascii="Arial" w:hAnsi="Arial" w:cs="Arial"/>
        </w:rPr>
      </w:pPr>
      <w:r>
        <w:rPr>
          <w:rFonts w:ascii="Arial" w:hAnsi="Arial" w:cs="Arial"/>
        </w:rPr>
        <w:t>We have a policy in the Federation</w:t>
      </w:r>
      <w:r w:rsidRPr="00A9498D">
        <w:rPr>
          <w:rFonts w:ascii="Arial" w:hAnsi="Arial" w:cs="Arial"/>
        </w:rPr>
        <w:t xml:space="preserve"> of mixing up the classes across a cohort in order to maintain balanced classes throughout. Mixing up of classes will normally take place at three points (at the end of Reception, Year 2 and Year 4) but occasionally may happen at other points if necessary, at the school’s discretion. </w:t>
      </w:r>
    </w:p>
    <w:p w:rsidR="00A9498D" w:rsidRDefault="00A9498D" w:rsidP="002D7454">
      <w:pPr>
        <w:rPr>
          <w:rFonts w:ascii="Arial" w:hAnsi="Arial" w:cs="Arial"/>
        </w:rPr>
      </w:pPr>
      <w:r w:rsidRPr="00A9498D">
        <w:rPr>
          <w:rFonts w:ascii="Arial" w:hAnsi="Arial" w:cs="Arial"/>
        </w:rPr>
        <w:t>We may also choose not to mix up classes if we feel that no significant learning benefit would be derived. Outside of class mix up, the school does very occasionally</w:t>
      </w:r>
      <w:r>
        <w:rPr>
          <w:rFonts w:ascii="Arial" w:hAnsi="Arial" w:cs="Arial"/>
        </w:rPr>
        <w:t xml:space="preserve"> in</w:t>
      </w:r>
      <w:r w:rsidR="007F0C63">
        <w:rPr>
          <w:rFonts w:ascii="Arial" w:hAnsi="Arial" w:cs="Arial"/>
        </w:rPr>
        <w:t xml:space="preserve"> specific, special circumstances and </w:t>
      </w:r>
      <w:r w:rsidRPr="00A9498D">
        <w:rPr>
          <w:rFonts w:ascii="Arial" w:hAnsi="Arial" w:cs="Arial"/>
        </w:rPr>
        <w:t>in consultation and agreement with parents, effect class individual moves where it is believed that the student’s learning would be improved</w:t>
      </w:r>
      <w:r w:rsidR="007F0C63">
        <w:rPr>
          <w:rFonts w:ascii="Arial" w:hAnsi="Arial" w:cs="Arial"/>
        </w:rPr>
        <w:t>-though school makes the final decision on this.</w:t>
      </w:r>
    </w:p>
    <w:p w:rsidR="007F0C63" w:rsidRDefault="007F0C63" w:rsidP="002D7454">
      <w:pPr>
        <w:rPr>
          <w:rFonts w:ascii="Arial" w:hAnsi="Arial" w:cs="Arial"/>
        </w:rPr>
      </w:pPr>
    </w:p>
    <w:p w:rsidR="007F0C63" w:rsidRDefault="007F0C63" w:rsidP="002D7454">
      <w:pPr>
        <w:rPr>
          <w:rFonts w:ascii="Arial" w:hAnsi="Arial" w:cs="Arial"/>
          <w:b/>
        </w:rPr>
      </w:pPr>
      <w:r w:rsidRPr="007F0C63">
        <w:rPr>
          <w:rFonts w:ascii="Arial" w:hAnsi="Arial" w:cs="Arial"/>
          <w:b/>
        </w:rPr>
        <w:t>Rationale for mixing up clas</w:t>
      </w:r>
      <w:r>
        <w:rPr>
          <w:rFonts w:ascii="Arial" w:hAnsi="Arial" w:cs="Arial"/>
          <w:b/>
        </w:rPr>
        <w:t>s</w:t>
      </w:r>
      <w:r w:rsidRPr="007F0C63">
        <w:rPr>
          <w:rFonts w:ascii="Arial" w:hAnsi="Arial" w:cs="Arial"/>
          <w:b/>
        </w:rPr>
        <w:t>es</w:t>
      </w:r>
    </w:p>
    <w:p w:rsidR="00012B8D" w:rsidRDefault="00012B8D" w:rsidP="002D7454">
      <w:pPr>
        <w:rPr>
          <w:rFonts w:ascii="Arial" w:hAnsi="Arial" w:cs="Arial"/>
        </w:rPr>
      </w:pPr>
      <w:r w:rsidRPr="00012B8D">
        <w:rPr>
          <w:rFonts w:ascii="Arial" w:hAnsi="Arial" w:cs="Arial"/>
        </w:rPr>
        <w:t xml:space="preserve">This policy reflects the Equalities Act 2010. The </w:t>
      </w:r>
      <w:proofErr w:type="spellStart"/>
      <w:r w:rsidR="0006749C">
        <w:rPr>
          <w:rFonts w:ascii="Arial" w:hAnsi="Arial" w:cs="Arial"/>
        </w:rPr>
        <w:t>Cherrywood</w:t>
      </w:r>
      <w:proofErr w:type="spellEnd"/>
      <w:r w:rsidR="0006749C">
        <w:rPr>
          <w:rFonts w:ascii="Arial" w:hAnsi="Arial" w:cs="Arial"/>
        </w:rPr>
        <w:t xml:space="preserve"> Federation</w:t>
      </w:r>
      <w:r w:rsidRPr="00012B8D">
        <w:rPr>
          <w:rFonts w:ascii="Arial" w:hAnsi="Arial" w:cs="Arial"/>
        </w:rPr>
        <w:t xml:space="preserve"> recognises that no direct or indirect discrimination may take place on the basis of any of the protected characteristics. </w:t>
      </w:r>
    </w:p>
    <w:p w:rsidR="00012B8D" w:rsidRDefault="00012B8D" w:rsidP="002D7454">
      <w:pPr>
        <w:rPr>
          <w:rFonts w:ascii="Arial" w:hAnsi="Arial" w:cs="Arial"/>
        </w:rPr>
      </w:pPr>
      <w:r w:rsidRPr="00012B8D">
        <w:rPr>
          <w:rFonts w:ascii="Arial" w:hAnsi="Arial" w:cs="Arial"/>
        </w:rPr>
        <w:t xml:space="preserve">All children, regardless of first language, disability, race, gender, cultural or socio-economic background, should receive equal access to the full curriculum. We believe that our curriculum should celebrate the individuality of each child, providing opportunities for them to develop their interests. </w:t>
      </w:r>
    </w:p>
    <w:p w:rsidR="00012B8D" w:rsidRDefault="00012B8D" w:rsidP="002D7454">
      <w:pPr>
        <w:rPr>
          <w:rFonts w:ascii="Arial" w:hAnsi="Arial" w:cs="Arial"/>
        </w:rPr>
      </w:pPr>
      <w:r w:rsidRPr="00012B8D">
        <w:rPr>
          <w:rFonts w:ascii="Arial" w:hAnsi="Arial" w:cs="Arial"/>
        </w:rPr>
        <w:t>We want our curriculum to provide our pupils with the knowledge and skills that they need so they can be well prepared for future life.</w:t>
      </w:r>
    </w:p>
    <w:p w:rsidR="00012B8D" w:rsidRPr="0006749C" w:rsidRDefault="00012B8D" w:rsidP="002D7454">
      <w:pPr>
        <w:rPr>
          <w:rFonts w:ascii="Arial" w:hAnsi="Arial" w:cs="Arial"/>
          <w:b/>
        </w:rPr>
      </w:pPr>
      <w:r w:rsidRPr="0006749C">
        <w:rPr>
          <w:rFonts w:ascii="Arial" w:hAnsi="Arial" w:cs="Arial"/>
        </w:rPr>
        <w:t xml:space="preserve">The </w:t>
      </w:r>
      <w:proofErr w:type="spellStart"/>
      <w:r w:rsidRPr="0006749C">
        <w:rPr>
          <w:rFonts w:ascii="Arial" w:hAnsi="Arial" w:cs="Arial"/>
        </w:rPr>
        <w:t>Cherrywood</w:t>
      </w:r>
      <w:proofErr w:type="spellEnd"/>
      <w:r w:rsidRPr="0006749C">
        <w:rPr>
          <w:rFonts w:ascii="Arial" w:hAnsi="Arial" w:cs="Arial"/>
        </w:rPr>
        <w:t xml:space="preserve"> Federation </w:t>
      </w:r>
      <w:r w:rsidRPr="0006749C">
        <w:rPr>
          <w:rFonts w:ascii="Arial" w:hAnsi="Arial" w:cs="Arial"/>
        </w:rPr>
        <w:t xml:space="preserve">recognises </w:t>
      </w:r>
      <w:r w:rsidRPr="0006749C">
        <w:rPr>
          <w:rFonts w:ascii="Arial" w:hAnsi="Arial" w:cs="Arial"/>
        </w:rPr>
        <w:t>that High Quality Teaching</w:t>
      </w:r>
      <w:r w:rsidRPr="0006749C">
        <w:rPr>
          <w:rFonts w:ascii="Arial" w:hAnsi="Arial" w:cs="Arial"/>
        </w:rPr>
        <w:t xml:space="preserve"> means effective learning and this is wh</w:t>
      </w:r>
      <w:r w:rsidR="0006749C">
        <w:rPr>
          <w:rFonts w:ascii="Arial" w:hAnsi="Arial" w:cs="Arial"/>
        </w:rPr>
        <w:t>at we strive for in every class in every lesson</w:t>
      </w:r>
      <w:r w:rsidRPr="0006749C">
        <w:rPr>
          <w:rFonts w:ascii="Arial" w:hAnsi="Arial" w:cs="Arial"/>
        </w:rPr>
        <w:t>. Sustained improvement and understanding is dependent upon high standards and expectations of teaching and</w:t>
      </w:r>
      <w:r w:rsidR="0006749C">
        <w:rPr>
          <w:rFonts w:ascii="Arial" w:hAnsi="Arial" w:cs="Arial"/>
        </w:rPr>
        <w:t xml:space="preserve"> learning throughout the school, across all classrooms.</w:t>
      </w:r>
    </w:p>
    <w:p w:rsidR="0006749C" w:rsidRDefault="0006749C" w:rsidP="002D7454">
      <w:pPr>
        <w:rPr>
          <w:rFonts w:ascii="Arial" w:hAnsi="Arial" w:cs="Arial"/>
        </w:rPr>
      </w:pPr>
    </w:p>
    <w:p w:rsidR="0006749C" w:rsidRDefault="0006749C" w:rsidP="002D7454">
      <w:pPr>
        <w:rPr>
          <w:rFonts w:ascii="Arial" w:hAnsi="Arial" w:cs="Arial"/>
        </w:rPr>
      </w:pPr>
    </w:p>
    <w:p w:rsidR="0006749C" w:rsidRDefault="0006749C" w:rsidP="002D7454">
      <w:pPr>
        <w:rPr>
          <w:rFonts w:ascii="Arial" w:hAnsi="Arial" w:cs="Arial"/>
        </w:rPr>
      </w:pPr>
    </w:p>
    <w:p w:rsidR="007F0C63" w:rsidRDefault="007F0C63" w:rsidP="002D7454">
      <w:pPr>
        <w:rPr>
          <w:rFonts w:ascii="Arial" w:hAnsi="Arial" w:cs="Arial"/>
        </w:rPr>
      </w:pPr>
      <w:r w:rsidRPr="007F0C63">
        <w:rPr>
          <w:rFonts w:ascii="Arial" w:hAnsi="Arial" w:cs="Arial"/>
        </w:rPr>
        <w:lastRenderedPageBreak/>
        <w:t xml:space="preserve">At The </w:t>
      </w:r>
      <w:proofErr w:type="spellStart"/>
      <w:r w:rsidRPr="007F0C63">
        <w:rPr>
          <w:rFonts w:ascii="Arial" w:hAnsi="Arial" w:cs="Arial"/>
        </w:rPr>
        <w:t>Cherrywood</w:t>
      </w:r>
      <w:proofErr w:type="spellEnd"/>
      <w:r w:rsidRPr="007F0C63">
        <w:rPr>
          <w:rFonts w:ascii="Arial" w:hAnsi="Arial" w:cs="Arial"/>
        </w:rPr>
        <w:t xml:space="preserve"> Federation we </w:t>
      </w:r>
      <w:r w:rsidRPr="007F0C63">
        <w:rPr>
          <w:rFonts w:ascii="Arial" w:hAnsi="Arial" w:cs="Arial"/>
        </w:rPr>
        <w:t>review classes each year and mix classes dependent on</w:t>
      </w:r>
      <w:r w:rsidR="00076C7C">
        <w:rPr>
          <w:rFonts w:ascii="Arial" w:hAnsi="Arial" w:cs="Arial"/>
        </w:rPr>
        <w:t xml:space="preserve"> the</w:t>
      </w:r>
      <w:r w:rsidRPr="007F0C63">
        <w:rPr>
          <w:rFonts w:ascii="Arial" w:hAnsi="Arial" w:cs="Arial"/>
        </w:rPr>
        <w:t xml:space="preserve"> needs of the school and children and to ensure that:</w:t>
      </w:r>
    </w:p>
    <w:p w:rsidR="007F0C63" w:rsidRPr="0006749C" w:rsidRDefault="007F0C63" w:rsidP="0006749C">
      <w:pPr>
        <w:pStyle w:val="ListParagraph"/>
        <w:numPr>
          <w:ilvl w:val="0"/>
          <w:numId w:val="1"/>
        </w:numPr>
        <w:rPr>
          <w:rFonts w:ascii="Arial" w:hAnsi="Arial" w:cs="Arial"/>
        </w:rPr>
      </w:pPr>
      <w:r w:rsidRPr="0006749C">
        <w:rPr>
          <w:rFonts w:ascii="Arial" w:hAnsi="Arial" w:cs="Arial"/>
        </w:rPr>
        <w:t>C</w:t>
      </w:r>
      <w:r w:rsidRPr="0006749C">
        <w:rPr>
          <w:rFonts w:ascii="Arial" w:hAnsi="Arial" w:cs="Arial"/>
        </w:rPr>
        <w:t>lass learning env</w:t>
      </w:r>
      <w:r w:rsidR="00012B8D" w:rsidRPr="0006749C">
        <w:rPr>
          <w:rFonts w:ascii="Arial" w:hAnsi="Arial" w:cs="Arial"/>
        </w:rPr>
        <w:t>ironments remain broadly balanced</w:t>
      </w:r>
      <w:r w:rsidRPr="0006749C">
        <w:rPr>
          <w:rFonts w:ascii="Arial" w:hAnsi="Arial" w:cs="Arial"/>
        </w:rPr>
        <w:t xml:space="preserve"> across the year group in response to pupil transfer (mobility); transition between phases and year groups, and changes to individual needs within each class</w:t>
      </w:r>
    </w:p>
    <w:p w:rsidR="007F0C63" w:rsidRDefault="00012B8D" w:rsidP="007F0C63">
      <w:pPr>
        <w:pStyle w:val="ListParagraph"/>
        <w:numPr>
          <w:ilvl w:val="0"/>
          <w:numId w:val="1"/>
        </w:numPr>
        <w:rPr>
          <w:rFonts w:ascii="Arial" w:hAnsi="Arial" w:cs="Arial"/>
        </w:rPr>
      </w:pPr>
      <w:r>
        <w:rPr>
          <w:rFonts w:ascii="Arial" w:hAnsi="Arial" w:cs="Arial"/>
        </w:rPr>
        <w:t>A</w:t>
      </w:r>
      <w:r w:rsidR="007F0C63" w:rsidRPr="007F0C63">
        <w:rPr>
          <w:rFonts w:ascii="Arial" w:hAnsi="Arial" w:cs="Arial"/>
        </w:rPr>
        <w:t>ddress situations where additional needs (educational or behavioural) are adversely impacting the learning environment of classes</w:t>
      </w:r>
    </w:p>
    <w:p w:rsidR="00012B8D" w:rsidRDefault="00012B8D" w:rsidP="007F0C63">
      <w:pPr>
        <w:pStyle w:val="ListParagraph"/>
        <w:numPr>
          <w:ilvl w:val="0"/>
          <w:numId w:val="1"/>
        </w:numPr>
        <w:rPr>
          <w:rFonts w:ascii="Arial" w:hAnsi="Arial" w:cs="Arial"/>
        </w:rPr>
      </w:pPr>
      <w:r>
        <w:rPr>
          <w:rFonts w:ascii="Arial" w:hAnsi="Arial" w:cs="Arial"/>
        </w:rPr>
        <w:t>Children are prepared for secondary school, where they will be taught in different classes throughout the year</w:t>
      </w:r>
    </w:p>
    <w:p w:rsidR="00012B8D" w:rsidRDefault="00012B8D" w:rsidP="007F0C63">
      <w:pPr>
        <w:pStyle w:val="ListParagraph"/>
        <w:numPr>
          <w:ilvl w:val="0"/>
          <w:numId w:val="1"/>
        </w:numPr>
        <w:rPr>
          <w:rFonts w:ascii="Arial" w:hAnsi="Arial" w:cs="Arial"/>
        </w:rPr>
      </w:pPr>
      <w:r>
        <w:rPr>
          <w:rFonts w:ascii="Arial" w:hAnsi="Arial" w:cs="Arial"/>
        </w:rPr>
        <w:t>Children develop greater resilience to change and transitions</w:t>
      </w:r>
    </w:p>
    <w:p w:rsidR="00012B8D" w:rsidRDefault="007F0C63" w:rsidP="002D7454">
      <w:pPr>
        <w:pStyle w:val="ListParagraph"/>
        <w:numPr>
          <w:ilvl w:val="0"/>
          <w:numId w:val="1"/>
        </w:numPr>
        <w:rPr>
          <w:rFonts w:ascii="Arial" w:hAnsi="Arial" w:cs="Arial"/>
        </w:rPr>
      </w:pPr>
      <w:r w:rsidRPr="00012B8D">
        <w:rPr>
          <w:rFonts w:ascii="Arial" w:hAnsi="Arial" w:cs="Arial"/>
        </w:rPr>
        <w:t>There are opportunities for children to learn and play with a wider variety of peers</w:t>
      </w:r>
    </w:p>
    <w:p w:rsidR="00012B8D" w:rsidRDefault="00012B8D" w:rsidP="00012B8D">
      <w:pPr>
        <w:pStyle w:val="ListParagraph"/>
        <w:numPr>
          <w:ilvl w:val="0"/>
          <w:numId w:val="1"/>
        </w:numPr>
        <w:rPr>
          <w:rFonts w:ascii="Arial" w:hAnsi="Arial" w:cs="Arial"/>
        </w:rPr>
      </w:pPr>
      <w:r>
        <w:rPr>
          <w:rFonts w:ascii="Arial" w:hAnsi="Arial" w:cs="Arial"/>
        </w:rPr>
        <w:t xml:space="preserve">There are opportunities for </w:t>
      </w:r>
      <w:r w:rsidR="007F0C63" w:rsidRPr="00012B8D">
        <w:rPr>
          <w:rFonts w:ascii="Arial" w:hAnsi="Arial" w:cs="Arial"/>
        </w:rPr>
        <w:t>improved social interaction and the development of social skills between different sets of pupils as they move up through the school.</w:t>
      </w:r>
    </w:p>
    <w:p w:rsidR="00012B8D" w:rsidRDefault="00012B8D" w:rsidP="00012B8D">
      <w:pPr>
        <w:pStyle w:val="ListParagraph"/>
        <w:numPr>
          <w:ilvl w:val="0"/>
          <w:numId w:val="1"/>
        </w:numPr>
        <w:rPr>
          <w:rFonts w:ascii="Arial" w:hAnsi="Arial" w:cs="Arial"/>
        </w:rPr>
      </w:pPr>
      <w:r>
        <w:rPr>
          <w:rFonts w:ascii="Arial" w:hAnsi="Arial" w:cs="Arial"/>
        </w:rPr>
        <w:t>A greater sense of year group community is promoted.</w:t>
      </w:r>
    </w:p>
    <w:p w:rsidR="00012B8D" w:rsidRDefault="00012B8D" w:rsidP="00012B8D">
      <w:pPr>
        <w:pStyle w:val="ListParagraph"/>
        <w:rPr>
          <w:rFonts w:ascii="Arial" w:hAnsi="Arial" w:cs="Arial"/>
        </w:rPr>
      </w:pPr>
    </w:p>
    <w:p w:rsidR="0006749C" w:rsidRDefault="0006749C" w:rsidP="00012B8D">
      <w:pPr>
        <w:pStyle w:val="ListParagraph"/>
        <w:rPr>
          <w:rFonts w:ascii="Arial" w:hAnsi="Arial" w:cs="Arial"/>
        </w:rPr>
      </w:pPr>
    </w:p>
    <w:p w:rsidR="0006749C" w:rsidRDefault="0006749C" w:rsidP="00012B8D">
      <w:pPr>
        <w:pStyle w:val="ListParagraph"/>
        <w:rPr>
          <w:rFonts w:ascii="Arial" w:hAnsi="Arial" w:cs="Arial"/>
        </w:rPr>
      </w:pPr>
    </w:p>
    <w:p w:rsidR="00012B8D" w:rsidRPr="0006749C" w:rsidRDefault="0006749C" w:rsidP="0006749C">
      <w:pPr>
        <w:pStyle w:val="ListParagraph"/>
        <w:ind w:left="0"/>
        <w:rPr>
          <w:rFonts w:ascii="Arial" w:hAnsi="Arial" w:cs="Arial"/>
          <w:b/>
        </w:rPr>
      </w:pPr>
      <w:r w:rsidRPr="0006749C">
        <w:rPr>
          <w:rFonts w:ascii="Arial" w:hAnsi="Arial" w:cs="Arial"/>
          <w:b/>
        </w:rPr>
        <w:t>Principles</w:t>
      </w:r>
    </w:p>
    <w:p w:rsidR="0006749C" w:rsidRDefault="0006749C" w:rsidP="0006749C">
      <w:pPr>
        <w:pStyle w:val="ListParagraph"/>
        <w:ind w:left="0"/>
        <w:rPr>
          <w:rFonts w:ascii="Arial" w:hAnsi="Arial" w:cs="Arial"/>
        </w:rPr>
      </w:pPr>
    </w:p>
    <w:p w:rsidR="0006749C" w:rsidRDefault="0006749C" w:rsidP="0006749C">
      <w:pPr>
        <w:pStyle w:val="ListParagraph"/>
        <w:ind w:left="0"/>
        <w:rPr>
          <w:rFonts w:ascii="Arial" w:hAnsi="Arial" w:cs="Arial"/>
        </w:rPr>
      </w:pPr>
      <w:r w:rsidRPr="0006749C">
        <w:rPr>
          <w:rFonts w:ascii="Arial" w:hAnsi="Arial" w:cs="Arial"/>
        </w:rPr>
        <w:t xml:space="preserve">Through this policy, we are communicating the criteria and principles we use for class mixing openly: </w:t>
      </w:r>
    </w:p>
    <w:p w:rsidR="0006749C" w:rsidRDefault="0006749C" w:rsidP="0006749C">
      <w:pPr>
        <w:pStyle w:val="ListParagraph"/>
        <w:ind w:left="0"/>
        <w:rPr>
          <w:rFonts w:ascii="Arial" w:hAnsi="Arial" w:cs="Arial"/>
        </w:rPr>
      </w:pPr>
    </w:p>
    <w:p w:rsidR="0006749C" w:rsidRPr="0006749C" w:rsidRDefault="0006749C" w:rsidP="0006749C">
      <w:pPr>
        <w:pStyle w:val="ListParagraph"/>
        <w:numPr>
          <w:ilvl w:val="0"/>
          <w:numId w:val="2"/>
        </w:numPr>
        <w:rPr>
          <w:rFonts w:ascii="Arial" w:hAnsi="Arial" w:cs="Arial"/>
        </w:rPr>
      </w:pPr>
      <w:r w:rsidRPr="0006749C">
        <w:rPr>
          <w:rFonts w:ascii="Arial" w:hAnsi="Arial" w:cs="Arial"/>
        </w:rPr>
        <w:t>Class mixing will, where possible, automatically take place</w:t>
      </w:r>
      <w:r>
        <w:rPr>
          <w:rFonts w:ascii="Arial" w:hAnsi="Arial" w:cs="Arial"/>
        </w:rPr>
        <w:t xml:space="preserve"> at three points: </w:t>
      </w:r>
    </w:p>
    <w:p w:rsidR="0006749C" w:rsidRDefault="0006749C" w:rsidP="0006749C">
      <w:pPr>
        <w:pStyle w:val="ListParagraph"/>
        <w:rPr>
          <w:rFonts w:ascii="Arial" w:hAnsi="Arial" w:cs="Arial"/>
        </w:rPr>
      </w:pPr>
      <w:r>
        <w:rPr>
          <w:rFonts w:ascii="Arial" w:hAnsi="Arial" w:cs="Arial"/>
        </w:rPr>
        <w:t xml:space="preserve">-End of Reception </w:t>
      </w:r>
    </w:p>
    <w:p w:rsidR="0006749C" w:rsidRDefault="0006749C" w:rsidP="0006749C">
      <w:pPr>
        <w:pStyle w:val="ListParagraph"/>
        <w:ind w:left="0"/>
        <w:rPr>
          <w:rFonts w:ascii="Arial" w:hAnsi="Arial" w:cs="Arial"/>
        </w:rPr>
      </w:pPr>
      <w:r>
        <w:rPr>
          <w:rFonts w:ascii="Arial" w:hAnsi="Arial" w:cs="Arial"/>
        </w:rPr>
        <w:t xml:space="preserve">            -End of Year 2 </w:t>
      </w:r>
    </w:p>
    <w:p w:rsidR="0006749C" w:rsidRDefault="0006749C" w:rsidP="0006749C">
      <w:pPr>
        <w:pStyle w:val="ListParagraph"/>
        <w:ind w:left="0"/>
        <w:rPr>
          <w:rFonts w:ascii="Arial" w:hAnsi="Arial" w:cs="Arial"/>
        </w:rPr>
      </w:pPr>
      <w:r>
        <w:rPr>
          <w:rFonts w:ascii="Arial" w:hAnsi="Arial" w:cs="Arial"/>
        </w:rPr>
        <w:t xml:space="preserve">            -End of Year 4 </w:t>
      </w:r>
    </w:p>
    <w:p w:rsidR="0006749C" w:rsidRDefault="0006749C" w:rsidP="0006749C">
      <w:pPr>
        <w:pStyle w:val="ListParagraph"/>
        <w:ind w:left="0"/>
        <w:rPr>
          <w:rFonts w:ascii="Arial" w:hAnsi="Arial" w:cs="Arial"/>
        </w:rPr>
      </w:pPr>
    </w:p>
    <w:p w:rsidR="0006749C" w:rsidRDefault="0006749C" w:rsidP="0006749C">
      <w:pPr>
        <w:pStyle w:val="ListParagraph"/>
        <w:numPr>
          <w:ilvl w:val="0"/>
          <w:numId w:val="2"/>
        </w:numPr>
        <w:rPr>
          <w:rFonts w:ascii="Arial" w:hAnsi="Arial" w:cs="Arial"/>
        </w:rPr>
      </w:pPr>
      <w:r w:rsidRPr="00A53D8A">
        <w:rPr>
          <w:rFonts w:ascii="Arial" w:hAnsi="Arial" w:cs="Arial"/>
        </w:rPr>
        <w:t xml:space="preserve">The arrangements for class mixing are based on the professional judgements of class teachers and the senior leadership team. </w:t>
      </w:r>
    </w:p>
    <w:p w:rsidR="00A53D8A" w:rsidRPr="00A53D8A" w:rsidRDefault="00A53D8A" w:rsidP="0006749C">
      <w:pPr>
        <w:pStyle w:val="ListParagraph"/>
        <w:numPr>
          <w:ilvl w:val="0"/>
          <w:numId w:val="2"/>
        </w:numPr>
        <w:rPr>
          <w:rFonts w:ascii="Arial" w:hAnsi="Arial" w:cs="Arial"/>
        </w:rPr>
      </w:pPr>
      <w:r w:rsidRPr="00A53D8A">
        <w:rPr>
          <w:rFonts w:ascii="Arial" w:hAnsi="Arial" w:cs="Arial"/>
        </w:rPr>
        <w:t>We will always consider what is in the best interests of individual</w:t>
      </w:r>
      <w:r>
        <w:rPr>
          <w:rFonts w:ascii="Arial" w:hAnsi="Arial" w:cs="Arial"/>
        </w:rPr>
        <w:t xml:space="preserve"> children and the classes in the cohort</w:t>
      </w:r>
      <w:r w:rsidRPr="00A53D8A">
        <w:rPr>
          <w:rFonts w:ascii="Arial" w:hAnsi="Arial" w:cs="Arial"/>
        </w:rPr>
        <w:t xml:space="preserve"> when making decisions, and strive to achieve a balance.</w:t>
      </w:r>
    </w:p>
    <w:p w:rsidR="00A53D8A" w:rsidRDefault="00A53D8A" w:rsidP="00A53D8A">
      <w:pPr>
        <w:pStyle w:val="ListParagraph"/>
        <w:numPr>
          <w:ilvl w:val="0"/>
          <w:numId w:val="2"/>
        </w:numPr>
        <w:rPr>
          <w:rFonts w:ascii="Arial" w:hAnsi="Arial" w:cs="Arial"/>
        </w:rPr>
      </w:pPr>
      <w:r w:rsidRPr="00A53D8A">
        <w:rPr>
          <w:rFonts w:ascii="Arial" w:hAnsi="Arial" w:cs="Arial"/>
        </w:rPr>
        <w:t>We will always consider the happiness and welfare of the children and will take into consideration existing friendship groups when we create new classes</w:t>
      </w:r>
      <w:r>
        <w:rPr>
          <w:rFonts w:ascii="Arial" w:hAnsi="Arial" w:cs="Arial"/>
        </w:rPr>
        <w:t>.</w:t>
      </w:r>
      <w:r w:rsidR="0006749C" w:rsidRPr="00A53D8A">
        <w:rPr>
          <w:rFonts w:ascii="Arial" w:hAnsi="Arial" w:cs="Arial"/>
        </w:rPr>
        <w:t xml:space="preserve"> Over the course of primary school, children will have a range of friendship experiences. We find that with children some friendships can be very fluid, whilst others can stand the test of time. Taking this into account, when we plan new classes, we will consider the children’s relationships with their peers at school.</w:t>
      </w:r>
    </w:p>
    <w:p w:rsidR="00A53D8A" w:rsidRPr="00A53D8A" w:rsidRDefault="00A53D8A" w:rsidP="00A53D8A">
      <w:pPr>
        <w:pStyle w:val="ListParagraph"/>
        <w:numPr>
          <w:ilvl w:val="0"/>
          <w:numId w:val="2"/>
        </w:numPr>
        <w:rPr>
          <w:rFonts w:ascii="Arial" w:hAnsi="Arial" w:cs="Arial"/>
        </w:rPr>
      </w:pPr>
      <w:r w:rsidRPr="00A53D8A">
        <w:rPr>
          <w:rFonts w:ascii="Arial" w:hAnsi="Arial" w:cs="Arial"/>
        </w:rPr>
        <w:t xml:space="preserve">We will be open and transparent about our criteria for class mixing, although we will maintain confidentiality when discussing our reasons for individual decisions with parents and pupils. </w:t>
      </w:r>
    </w:p>
    <w:p w:rsidR="00A53D8A" w:rsidRPr="00A53D8A" w:rsidRDefault="0006749C" w:rsidP="0006749C">
      <w:pPr>
        <w:pStyle w:val="ListParagraph"/>
        <w:numPr>
          <w:ilvl w:val="0"/>
          <w:numId w:val="2"/>
        </w:numPr>
        <w:rPr>
          <w:rFonts w:ascii="Arial" w:hAnsi="Arial" w:cs="Arial"/>
        </w:rPr>
      </w:pPr>
      <w:r w:rsidRPr="00A53D8A">
        <w:rPr>
          <w:rFonts w:ascii="Arial" w:hAnsi="Arial" w:cs="Arial"/>
        </w:rPr>
        <w:t xml:space="preserve">The children will be asked to name three other children they would like to be in a class with after the mix-up. When teachers allocate children into new classes, they will ensure that each child is in a class with at least one of the children they named. </w:t>
      </w:r>
    </w:p>
    <w:p w:rsidR="00A53D8A" w:rsidRDefault="00A53D8A" w:rsidP="00A53D8A">
      <w:pPr>
        <w:pStyle w:val="ListParagraph"/>
        <w:ind w:left="0"/>
        <w:rPr>
          <w:rFonts w:ascii="Arial" w:hAnsi="Arial" w:cs="Arial"/>
        </w:rPr>
      </w:pPr>
    </w:p>
    <w:p w:rsidR="00A53D8A" w:rsidRDefault="00A53D8A" w:rsidP="00A53D8A">
      <w:pPr>
        <w:pStyle w:val="ListParagraph"/>
        <w:ind w:left="0"/>
        <w:rPr>
          <w:rFonts w:ascii="Arial" w:hAnsi="Arial" w:cs="Arial"/>
        </w:rPr>
      </w:pPr>
    </w:p>
    <w:p w:rsidR="00A53D8A" w:rsidRDefault="00A53D8A" w:rsidP="00A53D8A">
      <w:pPr>
        <w:pStyle w:val="ListParagraph"/>
        <w:ind w:left="0"/>
        <w:rPr>
          <w:rFonts w:ascii="Arial" w:hAnsi="Arial" w:cs="Arial"/>
        </w:rPr>
      </w:pPr>
    </w:p>
    <w:p w:rsidR="00EC609D" w:rsidRDefault="00EC609D" w:rsidP="00A53D8A">
      <w:pPr>
        <w:pStyle w:val="ListParagraph"/>
        <w:ind w:left="0"/>
        <w:rPr>
          <w:rFonts w:ascii="Arial" w:hAnsi="Arial" w:cs="Arial"/>
          <w:b/>
        </w:rPr>
      </w:pPr>
    </w:p>
    <w:p w:rsidR="00EC609D" w:rsidRDefault="00EC609D" w:rsidP="00A53D8A">
      <w:pPr>
        <w:pStyle w:val="ListParagraph"/>
        <w:ind w:left="0"/>
        <w:rPr>
          <w:rFonts w:ascii="Arial" w:hAnsi="Arial" w:cs="Arial"/>
          <w:b/>
        </w:rPr>
      </w:pPr>
    </w:p>
    <w:p w:rsidR="00EC609D" w:rsidRDefault="00EC609D" w:rsidP="00A53D8A">
      <w:pPr>
        <w:pStyle w:val="ListParagraph"/>
        <w:ind w:left="0"/>
        <w:rPr>
          <w:rFonts w:ascii="Arial" w:hAnsi="Arial" w:cs="Arial"/>
          <w:b/>
        </w:rPr>
      </w:pPr>
    </w:p>
    <w:p w:rsidR="00EC609D" w:rsidRPr="00EC609D" w:rsidRDefault="00EC609D" w:rsidP="00A53D8A">
      <w:pPr>
        <w:pStyle w:val="ListParagraph"/>
        <w:ind w:left="0"/>
        <w:rPr>
          <w:rFonts w:ascii="Arial" w:hAnsi="Arial" w:cs="Arial"/>
          <w:b/>
        </w:rPr>
      </w:pPr>
      <w:r w:rsidRPr="00EC609D">
        <w:rPr>
          <w:rFonts w:ascii="Arial" w:hAnsi="Arial" w:cs="Arial"/>
          <w:b/>
        </w:rPr>
        <w:lastRenderedPageBreak/>
        <w:t>Entry to</w:t>
      </w:r>
      <w:r w:rsidRPr="00EC609D">
        <w:rPr>
          <w:rFonts w:ascii="Arial" w:hAnsi="Arial" w:cs="Arial"/>
          <w:b/>
        </w:rPr>
        <w:t xml:space="preserve"> Reception Classes </w:t>
      </w:r>
    </w:p>
    <w:p w:rsidR="00EC609D" w:rsidRPr="00EC609D" w:rsidRDefault="00EC609D" w:rsidP="00A53D8A">
      <w:pPr>
        <w:pStyle w:val="ListParagraph"/>
        <w:ind w:left="0"/>
        <w:rPr>
          <w:rFonts w:ascii="Arial" w:hAnsi="Arial" w:cs="Arial"/>
        </w:rPr>
      </w:pPr>
    </w:p>
    <w:p w:rsidR="00EC609D" w:rsidRDefault="00EC609D" w:rsidP="00A53D8A">
      <w:pPr>
        <w:pStyle w:val="ListParagraph"/>
        <w:ind w:left="0"/>
        <w:rPr>
          <w:rFonts w:ascii="Arial" w:hAnsi="Arial" w:cs="Arial"/>
        </w:rPr>
      </w:pPr>
      <w:r w:rsidRPr="00EC609D">
        <w:rPr>
          <w:rFonts w:ascii="Arial" w:hAnsi="Arial" w:cs="Arial"/>
        </w:rPr>
        <w:t>During the summer term, once we are given confirmation of the children</w:t>
      </w:r>
      <w:r>
        <w:rPr>
          <w:rFonts w:ascii="Arial" w:hAnsi="Arial" w:cs="Arial"/>
        </w:rPr>
        <w:t xml:space="preserve"> who will be attending the Reception classes in September. Where we have two classes, t</w:t>
      </w:r>
      <w:r w:rsidRPr="00EC609D">
        <w:rPr>
          <w:rFonts w:ascii="Arial" w:hAnsi="Arial" w:cs="Arial"/>
        </w:rPr>
        <w:t>he mixing process for deciding the Reception classes are made on the variety of information we have regarding the following:</w:t>
      </w:r>
    </w:p>
    <w:p w:rsidR="00EC609D" w:rsidRDefault="00EC609D" w:rsidP="00A53D8A">
      <w:pPr>
        <w:pStyle w:val="ListParagraph"/>
        <w:ind w:left="0"/>
        <w:rPr>
          <w:rFonts w:ascii="Arial" w:hAnsi="Arial" w:cs="Arial"/>
        </w:rPr>
      </w:pPr>
    </w:p>
    <w:p w:rsidR="00EC609D" w:rsidRDefault="00EC609D" w:rsidP="00A53D8A">
      <w:pPr>
        <w:pStyle w:val="ListParagraph"/>
        <w:ind w:left="0"/>
        <w:rPr>
          <w:rFonts w:ascii="Arial" w:hAnsi="Arial" w:cs="Arial"/>
        </w:rPr>
      </w:pPr>
      <w:r>
        <w:rPr>
          <w:rFonts w:ascii="Arial" w:hAnsi="Arial" w:cs="Arial"/>
        </w:rPr>
        <w:t xml:space="preserve"> -</w:t>
      </w:r>
      <w:r w:rsidRPr="00EC609D">
        <w:rPr>
          <w:rFonts w:ascii="Arial" w:hAnsi="Arial" w:cs="Arial"/>
        </w:rPr>
        <w:t>Date of birth</w:t>
      </w:r>
    </w:p>
    <w:p w:rsidR="00EC609D" w:rsidRDefault="00EC609D" w:rsidP="00A53D8A">
      <w:pPr>
        <w:pStyle w:val="ListParagraph"/>
        <w:ind w:left="0"/>
        <w:rPr>
          <w:rFonts w:ascii="Arial" w:hAnsi="Arial" w:cs="Arial"/>
        </w:rPr>
      </w:pPr>
      <w:r>
        <w:rPr>
          <w:rFonts w:ascii="Arial" w:hAnsi="Arial" w:cs="Arial"/>
        </w:rPr>
        <w:t xml:space="preserve"> -</w:t>
      </w:r>
      <w:r w:rsidRPr="00EC609D">
        <w:rPr>
          <w:rFonts w:ascii="Arial" w:hAnsi="Arial" w:cs="Arial"/>
        </w:rPr>
        <w:t xml:space="preserve">Gender </w:t>
      </w:r>
    </w:p>
    <w:p w:rsidR="00EC609D" w:rsidRDefault="00EC609D" w:rsidP="00A53D8A">
      <w:pPr>
        <w:pStyle w:val="ListParagraph"/>
        <w:ind w:left="0"/>
        <w:rPr>
          <w:rFonts w:ascii="Arial" w:hAnsi="Arial" w:cs="Arial"/>
        </w:rPr>
      </w:pPr>
      <w:r>
        <w:rPr>
          <w:rFonts w:ascii="Arial" w:hAnsi="Arial" w:cs="Arial"/>
        </w:rPr>
        <w:t>-</w:t>
      </w:r>
      <w:r w:rsidRPr="00EC609D">
        <w:rPr>
          <w:rFonts w:ascii="Arial" w:hAnsi="Arial" w:cs="Arial"/>
        </w:rPr>
        <w:t xml:space="preserve">Ability levels </w:t>
      </w:r>
    </w:p>
    <w:p w:rsidR="00EC609D" w:rsidRDefault="00EC609D" w:rsidP="00A53D8A">
      <w:pPr>
        <w:pStyle w:val="ListParagraph"/>
        <w:ind w:left="0"/>
        <w:rPr>
          <w:rFonts w:ascii="Arial" w:hAnsi="Arial" w:cs="Arial"/>
        </w:rPr>
      </w:pPr>
      <w:r>
        <w:rPr>
          <w:rFonts w:ascii="Arial" w:hAnsi="Arial" w:cs="Arial"/>
        </w:rPr>
        <w:t>-</w:t>
      </w:r>
      <w:r w:rsidRPr="00EC609D">
        <w:rPr>
          <w:rFonts w:ascii="Arial" w:hAnsi="Arial" w:cs="Arial"/>
        </w:rPr>
        <w:t xml:space="preserve">Range of special educational, social and personal needs </w:t>
      </w:r>
    </w:p>
    <w:p w:rsidR="00EC609D" w:rsidRDefault="00EC609D" w:rsidP="00A53D8A">
      <w:pPr>
        <w:pStyle w:val="ListParagraph"/>
        <w:ind w:left="0"/>
        <w:rPr>
          <w:rFonts w:ascii="Arial" w:hAnsi="Arial" w:cs="Arial"/>
        </w:rPr>
      </w:pPr>
      <w:r>
        <w:rPr>
          <w:rFonts w:ascii="Arial" w:hAnsi="Arial" w:cs="Arial"/>
        </w:rPr>
        <w:t>-</w:t>
      </w:r>
      <w:r w:rsidRPr="00EC609D">
        <w:rPr>
          <w:rFonts w:ascii="Arial" w:hAnsi="Arial" w:cs="Arial"/>
        </w:rPr>
        <w:t xml:space="preserve">Nursery settings information/home visits/”Stay and play” sessions at the school </w:t>
      </w:r>
    </w:p>
    <w:p w:rsidR="00EC609D" w:rsidRPr="00EC609D" w:rsidRDefault="00EC609D" w:rsidP="00A53D8A">
      <w:pPr>
        <w:pStyle w:val="ListParagraph"/>
        <w:ind w:left="0"/>
        <w:rPr>
          <w:rFonts w:ascii="Arial" w:hAnsi="Arial" w:cs="Arial"/>
          <w:b/>
        </w:rPr>
      </w:pPr>
      <w:r>
        <w:rPr>
          <w:rFonts w:ascii="Arial" w:hAnsi="Arial" w:cs="Arial"/>
        </w:rPr>
        <w:t>-</w:t>
      </w:r>
      <w:r w:rsidRPr="00EC609D">
        <w:rPr>
          <w:rFonts w:ascii="Arial" w:hAnsi="Arial" w:cs="Arial"/>
        </w:rPr>
        <w:t>Information given by parents on application forms and in discussions</w:t>
      </w:r>
      <w:r>
        <w:rPr>
          <w:rFonts w:ascii="Arial" w:hAnsi="Arial" w:cs="Arial"/>
        </w:rPr>
        <w:t xml:space="preserve"> such as existing friendships and needs</w:t>
      </w:r>
    </w:p>
    <w:p w:rsidR="00EC609D" w:rsidRDefault="00EC609D" w:rsidP="00A53D8A">
      <w:pPr>
        <w:pStyle w:val="ListParagraph"/>
        <w:ind w:left="0"/>
        <w:rPr>
          <w:rFonts w:ascii="Arial" w:hAnsi="Arial" w:cs="Arial"/>
          <w:b/>
        </w:rPr>
      </w:pPr>
    </w:p>
    <w:p w:rsidR="00EC609D" w:rsidRPr="00EC609D" w:rsidRDefault="00EC609D" w:rsidP="00A53D8A">
      <w:pPr>
        <w:pStyle w:val="ListParagraph"/>
        <w:ind w:left="0"/>
        <w:rPr>
          <w:rFonts w:ascii="Arial" w:hAnsi="Arial" w:cs="Arial"/>
          <w:b/>
        </w:rPr>
      </w:pPr>
      <w:r w:rsidRPr="00EC609D">
        <w:rPr>
          <w:rFonts w:ascii="Arial" w:hAnsi="Arial" w:cs="Arial"/>
        </w:rPr>
        <w:t>Final decisions about classes are made by Senior Leaders in consolation with the</w:t>
      </w:r>
      <w:r>
        <w:rPr>
          <w:rFonts w:ascii="Arial" w:hAnsi="Arial" w:cs="Arial"/>
        </w:rPr>
        <w:t xml:space="preserve"> EYFS Leader and Reception Team.</w:t>
      </w:r>
      <w:r w:rsidRPr="00EC609D">
        <w:rPr>
          <w:rFonts w:ascii="Arial" w:hAnsi="Arial" w:cs="Arial"/>
        </w:rPr>
        <w:t xml:space="preserve"> Parents will be informed of classes on “stay and play” days in the summer term.</w:t>
      </w:r>
    </w:p>
    <w:p w:rsidR="00EC609D" w:rsidRPr="00EC609D" w:rsidRDefault="00EC609D" w:rsidP="00A53D8A">
      <w:pPr>
        <w:pStyle w:val="ListParagraph"/>
        <w:ind w:left="0"/>
        <w:rPr>
          <w:rFonts w:ascii="Arial" w:hAnsi="Arial" w:cs="Arial"/>
          <w:b/>
        </w:rPr>
      </w:pPr>
    </w:p>
    <w:p w:rsidR="00A53D8A" w:rsidRDefault="00A53D8A" w:rsidP="00A53D8A">
      <w:pPr>
        <w:pStyle w:val="ListParagraph"/>
        <w:ind w:left="0"/>
        <w:rPr>
          <w:rFonts w:ascii="Arial" w:hAnsi="Arial" w:cs="Arial"/>
          <w:b/>
        </w:rPr>
      </w:pPr>
      <w:r w:rsidRPr="00B107DF">
        <w:rPr>
          <w:rFonts w:ascii="Arial" w:hAnsi="Arial" w:cs="Arial"/>
          <w:b/>
        </w:rPr>
        <w:t>Criteria for Class Mixing</w:t>
      </w:r>
      <w:r w:rsidR="00EC609D">
        <w:rPr>
          <w:rFonts w:ascii="Arial" w:hAnsi="Arial" w:cs="Arial"/>
          <w:b/>
        </w:rPr>
        <w:t xml:space="preserve"> in other year groups</w:t>
      </w:r>
    </w:p>
    <w:p w:rsidR="00B107DF" w:rsidRPr="00B107DF" w:rsidRDefault="00B107DF" w:rsidP="00A53D8A">
      <w:pPr>
        <w:pStyle w:val="ListParagraph"/>
        <w:ind w:left="0"/>
        <w:rPr>
          <w:rFonts w:ascii="Arial" w:hAnsi="Arial" w:cs="Arial"/>
          <w:b/>
        </w:rPr>
      </w:pPr>
    </w:p>
    <w:p w:rsidR="00A53D8A" w:rsidRDefault="00A53D8A" w:rsidP="00A53D8A">
      <w:pPr>
        <w:pStyle w:val="ListParagraph"/>
        <w:ind w:left="0"/>
        <w:rPr>
          <w:rFonts w:ascii="Arial" w:hAnsi="Arial" w:cs="Arial"/>
        </w:rPr>
      </w:pPr>
      <w:r w:rsidRPr="00A53D8A">
        <w:rPr>
          <w:rFonts w:ascii="Arial" w:hAnsi="Arial" w:cs="Arial"/>
        </w:rPr>
        <w:t xml:space="preserve"> Classes will be mixed to achieve a good balance according to the following criteria: </w:t>
      </w:r>
    </w:p>
    <w:p w:rsidR="00A53D8A" w:rsidRDefault="00A53D8A" w:rsidP="00A53D8A">
      <w:pPr>
        <w:pStyle w:val="ListParagraph"/>
        <w:numPr>
          <w:ilvl w:val="0"/>
          <w:numId w:val="4"/>
        </w:numPr>
        <w:rPr>
          <w:rFonts w:ascii="Arial" w:hAnsi="Arial" w:cs="Arial"/>
        </w:rPr>
      </w:pPr>
      <w:r w:rsidRPr="00A53D8A">
        <w:rPr>
          <w:rFonts w:ascii="Arial" w:hAnsi="Arial" w:cs="Arial"/>
        </w:rPr>
        <w:t xml:space="preserve">Gender </w:t>
      </w:r>
    </w:p>
    <w:p w:rsidR="00B107DF" w:rsidRDefault="00B107DF" w:rsidP="00A53D8A">
      <w:pPr>
        <w:pStyle w:val="ListParagraph"/>
        <w:numPr>
          <w:ilvl w:val="0"/>
          <w:numId w:val="4"/>
        </w:numPr>
        <w:rPr>
          <w:rFonts w:ascii="Arial" w:hAnsi="Arial" w:cs="Arial"/>
        </w:rPr>
      </w:pPr>
      <w:r>
        <w:rPr>
          <w:rFonts w:ascii="Arial" w:hAnsi="Arial" w:cs="Arial"/>
        </w:rPr>
        <w:t>Educational needs-SEND, EHCP, EAL</w:t>
      </w:r>
    </w:p>
    <w:p w:rsidR="00B107DF" w:rsidRDefault="00B107DF" w:rsidP="00A53D8A">
      <w:pPr>
        <w:pStyle w:val="ListParagraph"/>
        <w:numPr>
          <w:ilvl w:val="0"/>
          <w:numId w:val="4"/>
        </w:numPr>
        <w:rPr>
          <w:rFonts w:ascii="Arial" w:hAnsi="Arial" w:cs="Arial"/>
        </w:rPr>
      </w:pPr>
      <w:r>
        <w:rPr>
          <w:rFonts w:ascii="Arial" w:hAnsi="Arial" w:cs="Arial"/>
        </w:rPr>
        <w:t>Pupil Premium</w:t>
      </w:r>
    </w:p>
    <w:p w:rsidR="00A53D8A" w:rsidRDefault="00B107DF" w:rsidP="00A53D8A">
      <w:pPr>
        <w:pStyle w:val="ListParagraph"/>
        <w:numPr>
          <w:ilvl w:val="0"/>
          <w:numId w:val="4"/>
        </w:numPr>
        <w:rPr>
          <w:rFonts w:ascii="Arial" w:hAnsi="Arial" w:cs="Arial"/>
        </w:rPr>
      </w:pPr>
      <w:r>
        <w:rPr>
          <w:rFonts w:ascii="Arial" w:hAnsi="Arial" w:cs="Arial"/>
        </w:rPr>
        <w:t>S</w:t>
      </w:r>
      <w:r w:rsidR="00A53D8A" w:rsidRPr="00A53D8A">
        <w:rPr>
          <w:rFonts w:ascii="Arial" w:hAnsi="Arial" w:cs="Arial"/>
        </w:rPr>
        <w:t xml:space="preserve">ocial, emotional and personal needs </w:t>
      </w:r>
    </w:p>
    <w:p w:rsidR="00A53D8A" w:rsidRDefault="00A53D8A" w:rsidP="00A53D8A">
      <w:pPr>
        <w:pStyle w:val="ListParagraph"/>
        <w:numPr>
          <w:ilvl w:val="0"/>
          <w:numId w:val="4"/>
        </w:numPr>
        <w:rPr>
          <w:rFonts w:ascii="Arial" w:hAnsi="Arial" w:cs="Arial"/>
        </w:rPr>
      </w:pPr>
      <w:r w:rsidRPr="00A53D8A">
        <w:rPr>
          <w:rFonts w:ascii="Arial" w:hAnsi="Arial" w:cs="Arial"/>
        </w:rPr>
        <w:t>Maturity</w:t>
      </w:r>
    </w:p>
    <w:p w:rsidR="00B107DF" w:rsidRDefault="00B107DF" w:rsidP="00B107DF">
      <w:pPr>
        <w:rPr>
          <w:rFonts w:ascii="Arial" w:hAnsi="Arial" w:cs="Arial"/>
        </w:rPr>
      </w:pPr>
    </w:p>
    <w:p w:rsidR="00B107DF" w:rsidRDefault="00B107DF" w:rsidP="00B107DF">
      <w:pPr>
        <w:rPr>
          <w:rFonts w:ascii="Arial" w:hAnsi="Arial" w:cs="Arial"/>
          <w:b/>
        </w:rPr>
      </w:pPr>
      <w:r w:rsidRPr="00B107DF">
        <w:rPr>
          <w:rFonts w:ascii="Arial" w:hAnsi="Arial" w:cs="Arial"/>
          <w:b/>
        </w:rPr>
        <w:t>The Process</w:t>
      </w:r>
      <w:r w:rsidR="00A97FE6">
        <w:rPr>
          <w:rFonts w:ascii="Arial" w:hAnsi="Arial" w:cs="Arial"/>
          <w:b/>
        </w:rPr>
        <w:t xml:space="preserve"> and timescale</w:t>
      </w:r>
    </w:p>
    <w:p w:rsidR="00A97FE6" w:rsidRPr="00B107DF" w:rsidRDefault="00A97FE6" w:rsidP="00B107DF">
      <w:pPr>
        <w:rPr>
          <w:rFonts w:ascii="Arial" w:hAnsi="Arial" w:cs="Arial"/>
          <w:b/>
        </w:rPr>
      </w:pPr>
      <w:r>
        <w:rPr>
          <w:rFonts w:ascii="Arial" w:hAnsi="Arial" w:cs="Arial"/>
          <w:b/>
        </w:rPr>
        <w:t xml:space="preserve">Spring and </w:t>
      </w:r>
      <w:proofErr w:type="gramStart"/>
      <w:r>
        <w:rPr>
          <w:rFonts w:ascii="Arial" w:hAnsi="Arial" w:cs="Arial"/>
          <w:b/>
        </w:rPr>
        <w:t>Summer</w:t>
      </w:r>
      <w:proofErr w:type="gramEnd"/>
      <w:r>
        <w:rPr>
          <w:rFonts w:ascii="Arial" w:hAnsi="Arial" w:cs="Arial"/>
          <w:b/>
        </w:rPr>
        <w:t xml:space="preserve"> terms</w:t>
      </w:r>
    </w:p>
    <w:p w:rsidR="00B107DF" w:rsidRPr="000F48ED" w:rsidRDefault="00B107DF" w:rsidP="00B107DF">
      <w:pPr>
        <w:pStyle w:val="ListParagraph"/>
        <w:numPr>
          <w:ilvl w:val="0"/>
          <w:numId w:val="5"/>
        </w:numPr>
        <w:rPr>
          <w:rFonts w:ascii="Arial" w:hAnsi="Arial" w:cs="Arial"/>
        </w:rPr>
      </w:pPr>
      <w:proofErr w:type="spellStart"/>
      <w:r w:rsidRPr="000F48ED">
        <w:rPr>
          <w:rFonts w:ascii="Arial" w:hAnsi="Arial" w:cs="Arial"/>
        </w:rPr>
        <w:t>Headteacher</w:t>
      </w:r>
      <w:proofErr w:type="spellEnd"/>
      <w:r w:rsidRPr="000F48ED">
        <w:rPr>
          <w:rFonts w:ascii="Arial" w:hAnsi="Arial" w:cs="Arial"/>
        </w:rPr>
        <w:t xml:space="preserve"> and SLT make a decision to mix a class based on the</w:t>
      </w:r>
      <w:r w:rsidR="00A97FE6">
        <w:rPr>
          <w:rFonts w:ascii="Arial" w:hAnsi="Arial" w:cs="Arial"/>
        </w:rPr>
        <w:t xml:space="preserve"> needs of the individual cohort</w:t>
      </w:r>
    </w:p>
    <w:p w:rsidR="000F48ED" w:rsidRPr="000F48ED" w:rsidRDefault="00B107DF" w:rsidP="00B107DF">
      <w:pPr>
        <w:pStyle w:val="ListParagraph"/>
        <w:numPr>
          <w:ilvl w:val="0"/>
          <w:numId w:val="5"/>
        </w:numPr>
        <w:rPr>
          <w:rFonts w:ascii="Arial" w:hAnsi="Arial" w:cs="Arial"/>
        </w:rPr>
      </w:pPr>
      <w:r w:rsidRPr="000F48ED">
        <w:rPr>
          <w:rFonts w:ascii="Arial" w:hAnsi="Arial" w:cs="Arial"/>
        </w:rPr>
        <w:t xml:space="preserve">SLT, </w:t>
      </w:r>
      <w:r w:rsidRPr="000F48ED">
        <w:rPr>
          <w:rFonts w:ascii="Arial" w:hAnsi="Arial" w:cs="Arial"/>
        </w:rPr>
        <w:t>Class Teachers and Teaching Assistants observe the children’s friendships at work and play</w:t>
      </w:r>
      <w:r w:rsidR="000F48ED" w:rsidRPr="000F48ED">
        <w:rPr>
          <w:rFonts w:ascii="Arial" w:hAnsi="Arial" w:cs="Arial"/>
        </w:rPr>
        <w:t xml:space="preserve"> and identify and discuss whether and how a mix up would be beneficial for the cohort.</w:t>
      </w:r>
    </w:p>
    <w:p w:rsidR="000F48ED" w:rsidRPr="000F48ED" w:rsidRDefault="000F48ED" w:rsidP="00B107DF">
      <w:pPr>
        <w:pStyle w:val="ListParagraph"/>
        <w:numPr>
          <w:ilvl w:val="0"/>
          <w:numId w:val="5"/>
        </w:numPr>
        <w:rPr>
          <w:rFonts w:ascii="Arial" w:hAnsi="Arial" w:cs="Arial"/>
        </w:rPr>
      </w:pPr>
      <w:r w:rsidRPr="000F48ED">
        <w:rPr>
          <w:rFonts w:ascii="Arial" w:hAnsi="Arial" w:cs="Arial"/>
        </w:rPr>
        <w:t>Class teachers meet together exercising their professional judgements, seeking advice/guidance from the senior leadership team if necessary, to plan new classes to ensure a good balance of the range of educational, social and personal needs, gender and maturity are represented in each class with the aim of achieving the most settled learning environments.</w:t>
      </w:r>
    </w:p>
    <w:p w:rsidR="000F48ED" w:rsidRPr="000F48ED" w:rsidRDefault="000F48ED" w:rsidP="00B107DF">
      <w:pPr>
        <w:pStyle w:val="ListParagraph"/>
        <w:numPr>
          <w:ilvl w:val="0"/>
          <w:numId w:val="5"/>
        </w:numPr>
        <w:rPr>
          <w:rFonts w:ascii="Arial" w:hAnsi="Arial" w:cs="Arial"/>
        </w:rPr>
      </w:pPr>
      <w:r w:rsidRPr="000F48ED">
        <w:rPr>
          <w:rFonts w:ascii="Arial" w:hAnsi="Arial" w:cs="Arial"/>
        </w:rPr>
        <w:t>Each new class should be compo</w:t>
      </w:r>
      <w:r w:rsidR="00EC609D">
        <w:rPr>
          <w:rFonts w:ascii="Arial" w:hAnsi="Arial" w:cs="Arial"/>
        </w:rPr>
        <w:t>sed of a minimum of at least ten</w:t>
      </w:r>
      <w:r w:rsidRPr="000F48ED">
        <w:rPr>
          <w:rFonts w:ascii="Arial" w:hAnsi="Arial" w:cs="Arial"/>
        </w:rPr>
        <w:t xml:space="preserve"> children or one-third of the cohort, whichever is the smaller number, from each previous class.</w:t>
      </w:r>
    </w:p>
    <w:p w:rsidR="000F48ED" w:rsidRPr="000F48ED" w:rsidRDefault="000F48ED" w:rsidP="00B107DF">
      <w:pPr>
        <w:pStyle w:val="ListParagraph"/>
        <w:numPr>
          <w:ilvl w:val="0"/>
          <w:numId w:val="5"/>
        </w:numPr>
        <w:rPr>
          <w:rFonts w:ascii="Arial" w:hAnsi="Arial" w:cs="Arial"/>
        </w:rPr>
      </w:pPr>
      <w:r w:rsidRPr="000F48ED">
        <w:rPr>
          <w:rFonts w:ascii="Arial" w:hAnsi="Arial" w:cs="Arial"/>
        </w:rPr>
        <w:t>Key factors that will be considered when creating the new classes would include:</w:t>
      </w:r>
    </w:p>
    <w:p w:rsidR="000F48ED" w:rsidRPr="000F48ED" w:rsidRDefault="000F48ED" w:rsidP="000F48ED">
      <w:pPr>
        <w:pStyle w:val="ListParagraph"/>
        <w:rPr>
          <w:rFonts w:ascii="Arial" w:hAnsi="Arial" w:cs="Arial"/>
        </w:rPr>
      </w:pPr>
      <w:r w:rsidRPr="000F48ED">
        <w:rPr>
          <w:rFonts w:ascii="Arial" w:hAnsi="Arial" w:cs="Arial"/>
        </w:rPr>
        <w:t>-</w:t>
      </w:r>
      <w:r w:rsidRPr="000F48ED">
        <w:rPr>
          <w:rFonts w:ascii="Arial" w:hAnsi="Arial" w:cs="Arial"/>
        </w:rPr>
        <w:t xml:space="preserve"> Learning behaviours/attitudes </w:t>
      </w:r>
    </w:p>
    <w:p w:rsidR="000F48ED" w:rsidRPr="000F48ED" w:rsidRDefault="000F48ED" w:rsidP="000F48ED">
      <w:pPr>
        <w:pStyle w:val="ListParagraph"/>
        <w:rPr>
          <w:rFonts w:ascii="Arial" w:hAnsi="Arial" w:cs="Arial"/>
        </w:rPr>
      </w:pPr>
      <w:r w:rsidRPr="000F48ED">
        <w:rPr>
          <w:rFonts w:ascii="Arial" w:hAnsi="Arial" w:cs="Arial"/>
        </w:rPr>
        <w:t>-</w:t>
      </w:r>
      <w:r w:rsidRPr="000F48ED">
        <w:rPr>
          <w:rFonts w:ascii="Arial" w:hAnsi="Arial" w:cs="Arial"/>
        </w:rPr>
        <w:t>Combinations of children which impact adversely on others' learning and wellbeing</w:t>
      </w:r>
    </w:p>
    <w:p w:rsidR="000F48ED" w:rsidRPr="000F48ED" w:rsidRDefault="000F48ED" w:rsidP="000F48ED">
      <w:pPr>
        <w:pStyle w:val="ListParagraph"/>
        <w:rPr>
          <w:rFonts w:ascii="Arial" w:hAnsi="Arial" w:cs="Arial"/>
        </w:rPr>
      </w:pPr>
      <w:r w:rsidRPr="000F48ED">
        <w:rPr>
          <w:rFonts w:ascii="Arial" w:hAnsi="Arial" w:cs="Arial"/>
        </w:rPr>
        <w:t xml:space="preserve"> -</w:t>
      </w:r>
      <w:r w:rsidRPr="000F48ED">
        <w:rPr>
          <w:rFonts w:ascii="Arial" w:hAnsi="Arial" w:cs="Arial"/>
        </w:rPr>
        <w:t xml:space="preserve">Additional educational needs (for example, stage of learning English and language </w:t>
      </w:r>
      <w:r w:rsidR="00725722">
        <w:rPr>
          <w:rFonts w:ascii="Arial" w:hAnsi="Arial" w:cs="Arial"/>
        </w:rPr>
        <w:t xml:space="preserve">  </w:t>
      </w:r>
      <w:bookmarkStart w:id="0" w:name="_GoBack"/>
      <w:bookmarkEnd w:id="0"/>
      <w:r w:rsidRPr="000F48ED">
        <w:rPr>
          <w:rFonts w:ascii="Arial" w:hAnsi="Arial" w:cs="Arial"/>
        </w:rPr>
        <w:t>spoken, special educa</w:t>
      </w:r>
      <w:r w:rsidRPr="000F48ED">
        <w:rPr>
          <w:rFonts w:ascii="Arial" w:hAnsi="Arial" w:cs="Arial"/>
        </w:rPr>
        <w:t xml:space="preserve">tion needs, and medical needs) </w:t>
      </w:r>
    </w:p>
    <w:p w:rsidR="000F48ED" w:rsidRPr="000F48ED" w:rsidRDefault="000F48ED" w:rsidP="000F48ED">
      <w:pPr>
        <w:pStyle w:val="ListParagraph"/>
        <w:rPr>
          <w:rFonts w:ascii="Arial" w:hAnsi="Arial" w:cs="Arial"/>
        </w:rPr>
      </w:pPr>
      <w:r w:rsidRPr="000F48ED">
        <w:rPr>
          <w:rFonts w:ascii="Arial" w:hAnsi="Arial" w:cs="Arial"/>
        </w:rPr>
        <w:t xml:space="preserve">- Gender </w:t>
      </w:r>
    </w:p>
    <w:p w:rsidR="000F48ED" w:rsidRDefault="000F48ED" w:rsidP="000F48ED">
      <w:pPr>
        <w:pStyle w:val="ListParagraph"/>
        <w:rPr>
          <w:rFonts w:ascii="Arial" w:hAnsi="Arial" w:cs="Arial"/>
        </w:rPr>
      </w:pPr>
      <w:r w:rsidRPr="000F48ED">
        <w:rPr>
          <w:rFonts w:ascii="Arial" w:hAnsi="Arial" w:cs="Arial"/>
        </w:rPr>
        <w:lastRenderedPageBreak/>
        <w:t>-</w:t>
      </w:r>
      <w:r w:rsidRPr="000F48ED">
        <w:rPr>
          <w:rFonts w:ascii="Arial" w:hAnsi="Arial" w:cs="Arial"/>
        </w:rPr>
        <w:t xml:space="preserve"> Prior academic achievemen</w:t>
      </w:r>
      <w:r w:rsidRPr="000F48ED">
        <w:rPr>
          <w:rFonts w:ascii="Arial" w:hAnsi="Arial" w:cs="Arial"/>
        </w:rPr>
        <w:t>t</w:t>
      </w:r>
    </w:p>
    <w:p w:rsidR="00A97FE6" w:rsidRDefault="00A97FE6" w:rsidP="000F48ED">
      <w:pPr>
        <w:pStyle w:val="ListParagraph"/>
        <w:rPr>
          <w:rFonts w:ascii="Arial" w:hAnsi="Arial" w:cs="Arial"/>
        </w:rPr>
      </w:pPr>
    </w:p>
    <w:p w:rsidR="00A97FE6" w:rsidRPr="00A97FE6" w:rsidRDefault="00A97FE6" w:rsidP="00A97FE6">
      <w:pPr>
        <w:pStyle w:val="ListParagraph"/>
        <w:ind w:left="0"/>
        <w:rPr>
          <w:rFonts w:ascii="Arial" w:hAnsi="Arial" w:cs="Arial"/>
          <w:b/>
        </w:rPr>
      </w:pPr>
      <w:r w:rsidRPr="00A97FE6">
        <w:rPr>
          <w:rFonts w:ascii="Arial" w:hAnsi="Arial" w:cs="Arial"/>
          <w:b/>
        </w:rPr>
        <w:t>June</w:t>
      </w:r>
    </w:p>
    <w:p w:rsidR="000F48ED" w:rsidRPr="000F48ED" w:rsidRDefault="000F48ED" w:rsidP="000F48ED">
      <w:pPr>
        <w:pStyle w:val="ListParagraph"/>
        <w:numPr>
          <w:ilvl w:val="0"/>
          <w:numId w:val="5"/>
        </w:numPr>
        <w:rPr>
          <w:rFonts w:ascii="Arial" w:hAnsi="Arial" w:cs="Arial"/>
        </w:rPr>
      </w:pPr>
      <w:r w:rsidRPr="000F48ED">
        <w:rPr>
          <w:rFonts w:ascii="Arial" w:hAnsi="Arial" w:cs="Arial"/>
        </w:rPr>
        <w:t xml:space="preserve">The children will be asked to name three other children they would like to be in a class with after the mix-up. When teachers allocate children into new classes, they will ensure that each child is in a class with at least one of the children they named. </w:t>
      </w:r>
    </w:p>
    <w:p w:rsidR="000F48ED" w:rsidRPr="000F48ED" w:rsidRDefault="000F48ED" w:rsidP="000F48ED">
      <w:pPr>
        <w:pStyle w:val="ListParagraph"/>
        <w:numPr>
          <w:ilvl w:val="0"/>
          <w:numId w:val="5"/>
        </w:numPr>
        <w:rPr>
          <w:rFonts w:ascii="Arial" w:hAnsi="Arial" w:cs="Arial"/>
        </w:rPr>
      </w:pPr>
      <w:r w:rsidRPr="000F48ED">
        <w:rPr>
          <w:rFonts w:ascii="Arial" w:hAnsi="Arial" w:cs="Arial"/>
        </w:rPr>
        <w:t>Where a chi</w:t>
      </w:r>
      <w:r w:rsidRPr="000F48ED">
        <w:rPr>
          <w:rFonts w:ascii="Arial" w:hAnsi="Arial" w:cs="Arial"/>
        </w:rPr>
        <w:t xml:space="preserve">ld </w:t>
      </w:r>
      <w:r w:rsidRPr="000F48ED">
        <w:rPr>
          <w:rFonts w:ascii="Arial" w:hAnsi="Arial" w:cs="Arial"/>
        </w:rPr>
        <w:t>names less than three children in this process, we will not be able to ensure that they will be in a new class with any of their nominations.</w:t>
      </w:r>
    </w:p>
    <w:p w:rsidR="000F48ED" w:rsidRPr="000F48ED" w:rsidRDefault="000F48ED" w:rsidP="000F48ED">
      <w:pPr>
        <w:pStyle w:val="ListParagraph"/>
        <w:numPr>
          <w:ilvl w:val="0"/>
          <w:numId w:val="5"/>
        </w:numPr>
        <w:rPr>
          <w:rFonts w:ascii="Arial" w:hAnsi="Arial" w:cs="Arial"/>
        </w:rPr>
      </w:pPr>
      <w:r w:rsidRPr="000F48ED">
        <w:rPr>
          <w:rFonts w:ascii="Arial" w:hAnsi="Arial" w:cs="Arial"/>
        </w:rPr>
        <w:t>Class Teachers will consider the list of friends that children have nominated</w:t>
      </w:r>
    </w:p>
    <w:p w:rsidR="00A97FE6" w:rsidRDefault="00B107DF" w:rsidP="000F48ED">
      <w:pPr>
        <w:pStyle w:val="ListParagraph"/>
        <w:numPr>
          <w:ilvl w:val="0"/>
          <w:numId w:val="5"/>
        </w:numPr>
        <w:rPr>
          <w:rFonts w:ascii="Arial" w:hAnsi="Arial" w:cs="Arial"/>
        </w:rPr>
      </w:pPr>
      <w:r w:rsidRPr="000F48ED">
        <w:rPr>
          <w:rFonts w:ascii="Arial" w:hAnsi="Arial" w:cs="Arial"/>
        </w:rPr>
        <w:t xml:space="preserve">SLT meets with Class Teachers to discuss and finalise groupings </w:t>
      </w:r>
    </w:p>
    <w:p w:rsidR="00A97FE6" w:rsidRDefault="00A97FE6" w:rsidP="00A97FE6">
      <w:pPr>
        <w:rPr>
          <w:rFonts w:ascii="Arial" w:hAnsi="Arial" w:cs="Arial"/>
          <w:b/>
        </w:rPr>
      </w:pPr>
      <w:r w:rsidRPr="00A97FE6">
        <w:rPr>
          <w:rFonts w:ascii="Arial" w:hAnsi="Arial" w:cs="Arial"/>
          <w:b/>
        </w:rPr>
        <w:t>July</w:t>
      </w:r>
    </w:p>
    <w:p w:rsidR="00A97FE6" w:rsidRPr="00A97FE6" w:rsidRDefault="00A97FE6" w:rsidP="00A97FE6">
      <w:pPr>
        <w:pStyle w:val="ListParagraph"/>
        <w:numPr>
          <w:ilvl w:val="0"/>
          <w:numId w:val="6"/>
        </w:numPr>
        <w:rPr>
          <w:rFonts w:ascii="Arial" w:hAnsi="Arial" w:cs="Arial"/>
        </w:rPr>
      </w:pPr>
      <w:proofErr w:type="spellStart"/>
      <w:r w:rsidRPr="000F48ED">
        <w:rPr>
          <w:rFonts w:ascii="Arial" w:hAnsi="Arial" w:cs="Arial"/>
        </w:rPr>
        <w:t>Headteacher</w:t>
      </w:r>
      <w:proofErr w:type="spellEnd"/>
      <w:r w:rsidRPr="000F48ED">
        <w:rPr>
          <w:rFonts w:ascii="Arial" w:hAnsi="Arial" w:cs="Arial"/>
        </w:rPr>
        <w:t xml:space="preserve"> and members of the Senior Leadership Team meet and approve classes </w:t>
      </w:r>
    </w:p>
    <w:p w:rsidR="000F48ED" w:rsidRPr="000F48ED" w:rsidRDefault="00B107DF" w:rsidP="000F48ED">
      <w:pPr>
        <w:pStyle w:val="ListParagraph"/>
        <w:numPr>
          <w:ilvl w:val="0"/>
          <w:numId w:val="5"/>
        </w:numPr>
        <w:rPr>
          <w:rFonts w:ascii="Arial" w:hAnsi="Arial" w:cs="Arial"/>
        </w:rPr>
      </w:pPr>
      <w:r w:rsidRPr="000F48ED">
        <w:rPr>
          <w:rFonts w:ascii="Arial" w:hAnsi="Arial" w:cs="Arial"/>
        </w:rPr>
        <w:t>New Classes are shared with parents and children in July whe</w:t>
      </w:r>
      <w:r w:rsidR="000F48ED" w:rsidRPr="000F48ED">
        <w:rPr>
          <w:rFonts w:ascii="Arial" w:hAnsi="Arial" w:cs="Arial"/>
        </w:rPr>
        <w:t>n end of year reports are</w:t>
      </w:r>
      <w:r w:rsidRPr="000F48ED">
        <w:rPr>
          <w:rFonts w:ascii="Arial" w:hAnsi="Arial" w:cs="Arial"/>
        </w:rPr>
        <w:t xml:space="preserve"> published</w:t>
      </w:r>
    </w:p>
    <w:p w:rsidR="00A53D8A" w:rsidRDefault="00B107DF" w:rsidP="000F48ED">
      <w:pPr>
        <w:pStyle w:val="ListParagraph"/>
        <w:numPr>
          <w:ilvl w:val="0"/>
          <w:numId w:val="5"/>
        </w:numPr>
        <w:rPr>
          <w:rFonts w:ascii="Arial" w:hAnsi="Arial" w:cs="Arial"/>
        </w:rPr>
      </w:pPr>
      <w:r w:rsidRPr="000F48ED">
        <w:rPr>
          <w:rFonts w:ascii="Arial" w:hAnsi="Arial" w:cs="Arial"/>
        </w:rPr>
        <w:t>Further changes to the new classes will not be considered until at least after the Autumn half term to give time to see how new classes have settled.</w:t>
      </w:r>
    </w:p>
    <w:p w:rsidR="00A97FE6" w:rsidRPr="00A97FE6" w:rsidRDefault="00A97FE6" w:rsidP="00A97FE6">
      <w:pPr>
        <w:rPr>
          <w:rFonts w:ascii="Arial" w:hAnsi="Arial" w:cs="Arial"/>
          <w:b/>
        </w:rPr>
      </w:pPr>
      <w:r w:rsidRPr="00A97FE6">
        <w:rPr>
          <w:rFonts w:ascii="Arial" w:hAnsi="Arial" w:cs="Arial"/>
          <w:b/>
        </w:rPr>
        <w:t xml:space="preserve">Supporting children with change and transitions </w:t>
      </w:r>
    </w:p>
    <w:p w:rsidR="00A97FE6" w:rsidRPr="00A97FE6" w:rsidRDefault="00A97FE6" w:rsidP="00A97FE6">
      <w:pPr>
        <w:rPr>
          <w:rFonts w:ascii="Arial" w:hAnsi="Arial" w:cs="Arial"/>
        </w:rPr>
      </w:pPr>
      <w:r w:rsidRPr="00A97FE6">
        <w:rPr>
          <w:rFonts w:ascii="Arial" w:hAnsi="Arial" w:cs="Arial"/>
        </w:rPr>
        <w:t xml:space="preserve">Transitions are important events in a child’s life, but if managed well, there is no evidence that they have a lasting impact on mental health, academic progress or social and emotional development. If a child is anxious (whether after a mix-up or not) about starting school, we will work with parents to provide support to ease transition anxieties. </w:t>
      </w:r>
    </w:p>
    <w:p w:rsidR="00A97FE6" w:rsidRDefault="00A97FE6" w:rsidP="00A97FE6">
      <w:pPr>
        <w:rPr>
          <w:rFonts w:ascii="Arial" w:hAnsi="Arial" w:cs="Arial"/>
        </w:rPr>
      </w:pPr>
      <w:r w:rsidRPr="00A97FE6">
        <w:rPr>
          <w:rFonts w:ascii="Arial" w:hAnsi="Arial" w:cs="Arial"/>
        </w:rPr>
        <w:t xml:space="preserve">These support approaches may include: </w:t>
      </w:r>
    </w:p>
    <w:p w:rsidR="00076C7C" w:rsidRPr="00076C7C" w:rsidRDefault="00076C7C" w:rsidP="00076C7C">
      <w:pPr>
        <w:pStyle w:val="ListParagraph"/>
        <w:numPr>
          <w:ilvl w:val="0"/>
          <w:numId w:val="8"/>
        </w:numPr>
        <w:rPr>
          <w:rFonts w:ascii="Arial" w:hAnsi="Arial" w:cs="Arial"/>
        </w:rPr>
      </w:pPr>
      <w:r>
        <w:rPr>
          <w:rFonts w:ascii="Arial" w:hAnsi="Arial" w:cs="Arial"/>
        </w:rPr>
        <w:t>Visual, social stories</w:t>
      </w:r>
    </w:p>
    <w:p w:rsidR="00A97FE6" w:rsidRPr="00A97FE6" w:rsidRDefault="00A97FE6" w:rsidP="00A97FE6">
      <w:pPr>
        <w:pStyle w:val="ListParagraph"/>
        <w:numPr>
          <w:ilvl w:val="0"/>
          <w:numId w:val="7"/>
        </w:numPr>
        <w:rPr>
          <w:rFonts w:ascii="Arial" w:hAnsi="Arial" w:cs="Arial"/>
        </w:rPr>
      </w:pPr>
      <w:r w:rsidRPr="00A97FE6">
        <w:rPr>
          <w:rFonts w:ascii="Arial" w:hAnsi="Arial" w:cs="Arial"/>
        </w:rPr>
        <w:t xml:space="preserve">An adult to meet, greet and accompany to class. </w:t>
      </w:r>
    </w:p>
    <w:p w:rsidR="00A97FE6" w:rsidRPr="00A97FE6" w:rsidRDefault="00A97FE6" w:rsidP="00A97FE6">
      <w:pPr>
        <w:pStyle w:val="ListParagraph"/>
        <w:numPr>
          <w:ilvl w:val="0"/>
          <w:numId w:val="7"/>
        </w:numPr>
        <w:rPr>
          <w:rFonts w:ascii="Arial" w:hAnsi="Arial" w:cs="Arial"/>
        </w:rPr>
      </w:pPr>
      <w:r w:rsidRPr="00A97FE6">
        <w:rPr>
          <w:rFonts w:ascii="Arial" w:hAnsi="Arial" w:cs="Arial"/>
        </w:rPr>
        <w:t xml:space="preserve">A modified arrival routine or time. </w:t>
      </w:r>
    </w:p>
    <w:p w:rsidR="00A97FE6" w:rsidRPr="00A97FE6" w:rsidRDefault="00A97FE6" w:rsidP="00A97FE6">
      <w:pPr>
        <w:pStyle w:val="ListParagraph"/>
        <w:numPr>
          <w:ilvl w:val="0"/>
          <w:numId w:val="7"/>
        </w:numPr>
        <w:rPr>
          <w:rFonts w:ascii="Arial" w:hAnsi="Arial" w:cs="Arial"/>
        </w:rPr>
      </w:pPr>
      <w:r w:rsidRPr="00A97FE6">
        <w:rPr>
          <w:rFonts w:ascii="Arial" w:hAnsi="Arial" w:cs="Arial"/>
        </w:rPr>
        <w:t xml:space="preserve">A ‘welcome’ task or responsibility for the child to carry out daily. </w:t>
      </w:r>
    </w:p>
    <w:p w:rsidR="00A97FE6" w:rsidRPr="00A97FE6" w:rsidRDefault="00A97FE6" w:rsidP="00A97FE6">
      <w:pPr>
        <w:pStyle w:val="ListParagraph"/>
        <w:numPr>
          <w:ilvl w:val="0"/>
          <w:numId w:val="7"/>
        </w:numPr>
        <w:rPr>
          <w:rFonts w:ascii="Arial" w:hAnsi="Arial" w:cs="Arial"/>
        </w:rPr>
      </w:pPr>
      <w:r w:rsidRPr="00A97FE6">
        <w:rPr>
          <w:rFonts w:ascii="Arial" w:hAnsi="Arial" w:cs="Arial"/>
        </w:rPr>
        <w:t xml:space="preserve">Using transition objects between home and school. </w:t>
      </w:r>
    </w:p>
    <w:p w:rsidR="00A97FE6" w:rsidRPr="00A97FE6" w:rsidRDefault="00A97FE6" w:rsidP="00A97FE6">
      <w:pPr>
        <w:pStyle w:val="ListParagraph"/>
        <w:numPr>
          <w:ilvl w:val="0"/>
          <w:numId w:val="7"/>
        </w:numPr>
        <w:rPr>
          <w:rFonts w:ascii="Arial" w:hAnsi="Arial" w:cs="Arial"/>
        </w:rPr>
      </w:pPr>
      <w:r w:rsidRPr="00A97FE6">
        <w:rPr>
          <w:rFonts w:ascii="Arial" w:hAnsi="Arial" w:cs="Arial"/>
        </w:rPr>
        <w:t xml:space="preserve">Emotional Literacy Support from a trained support staff member. </w:t>
      </w:r>
    </w:p>
    <w:p w:rsidR="00A97FE6" w:rsidRPr="00A97FE6" w:rsidRDefault="00A97FE6" w:rsidP="00A97FE6">
      <w:pPr>
        <w:pStyle w:val="ListParagraph"/>
        <w:numPr>
          <w:ilvl w:val="0"/>
          <w:numId w:val="7"/>
        </w:numPr>
        <w:rPr>
          <w:rFonts w:ascii="Arial" w:hAnsi="Arial" w:cs="Arial"/>
        </w:rPr>
      </w:pPr>
      <w:r w:rsidRPr="00A97FE6">
        <w:rPr>
          <w:rFonts w:ascii="Arial" w:hAnsi="Arial" w:cs="Arial"/>
        </w:rPr>
        <w:t>Involving the NHS Family Well Being service, who provide established and successful support programmes for parents that can be tailored to the chi</w:t>
      </w:r>
      <w:r w:rsidR="00076C7C">
        <w:rPr>
          <w:rFonts w:ascii="Arial" w:hAnsi="Arial" w:cs="Arial"/>
        </w:rPr>
        <w:t xml:space="preserve">ld and family’s specific </w:t>
      </w:r>
      <w:proofErr w:type="gramStart"/>
      <w:r w:rsidR="00076C7C">
        <w:rPr>
          <w:rFonts w:ascii="Arial" w:hAnsi="Arial" w:cs="Arial"/>
        </w:rPr>
        <w:t>needs.</w:t>
      </w:r>
      <w:proofErr w:type="gramEnd"/>
    </w:p>
    <w:p w:rsidR="00A97FE6" w:rsidRPr="00A97FE6" w:rsidRDefault="00A97FE6" w:rsidP="00A97FE6">
      <w:pPr>
        <w:rPr>
          <w:rFonts w:ascii="Arial" w:hAnsi="Arial" w:cs="Arial"/>
        </w:rPr>
      </w:pPr>
      <w:r w:rsidRPr="00A97FE6">
        <w:rPr>
          <w:rFonts w:ascii="Arial" w:hAnsi="Arial" w:cs="Arial"/>
        </w:rPr>
        <w:t>Generally speaking, we find that children adapt best to this kind of transition when parents are able to put the following evidence-based strategies in place:</w:t>
      </w:r>
    </w:p>
    <w:p w:rsidR="00076C7C" w:rsidRDefault="00A97FE6" w:rsidP="00076C7C">
      <w:pPr>
        <w:pStyle w:val="ListParagraph"/>
        <w:numPr>
          <w:ilvl w:val="0"/>
          <w:numId w:val="10"/>
        </w:numPr>
        <w:rPr>
          <w:rFonts w:ascii="Arial" w:hAnsi="Arial" w:cs="Arial"/>
        </w:rPr>
      </w:pPr>
      <w:r w:rsidRPr="00076C7C">
        <w:rPr>
          <w:rFonts w:ascii="Arial" w:hAnsi="Arial" w:cs="Arial"/>
        </w:rPr>
        <w:t>Discouraging school avoidance.</w:t>
      </w:r>
    </w:p>
    <w:p w:rsidR="00076C7C" w:rsidRPr="00076C7C" w:rsidRDefault="00076C7C" w:rsidP="00076C7C">
      <w:pPr>
        <w:pStyle w:val="ListParagraph"/>
        <w:numPr>
          <w:ilvl w:val="0"/>
          <w:numId w:val="10"/>
        </w:numPr>
        <w:rPr>
          <w:rFonts w:ascii="Arial" w:hAnsi="Arial" w:cs="Arial"/>
        </w:rPr>
      </w:pPr>
      <w:r>
        <w:rPr>
          <w:rFonts w:ascii="Arial" w:hAnsi="Arial" w:cs="Arial"/>
        </w:rPr>
        <w:t>Reassuring that it is normal to feel anxious but your child will be ok and there are people at home and school that understand how they feel</w:t>
      </w:r>
    </w:p>
    <w:p w:rsidR="00076C7C" w:rsidRPr="00076C7C" w:rsidRDefault="00A97FE6" w:rsidP="00076C7C">
      <w:pPr>
        <w:pStyle w:val="ListParagraph"/>
        <w:numPr>
          <w:ilvl w:val="0"/>
          <w:numId w:val="10"/>
        </w:numPr>
        <w:rPr>
          <w:rFonts w:ascii="Arial" w:hAnsi="Arial" w:cs="Arial"/>
        </w:rPr>
      </w:pPr>
      <w:r w:rsidRPr="00076C7C">
        <w:rPr>
          <w:rFonts w:ascii="Arial" w:hAnsi="Arial" w:cs="Arial"/>
        </w:rPr>
        <w:t xml:space="preserve">Communicating a clear message of confidence in your child’s ability to manage new and tricky situations. </w:t>
      </w:r>
    </w:p>
    <w:p w:rsidR="00076C7C" w:rsidRPr="00076C7C" w:rsidRDefault="00A97FE6" w:rsidP="00076C7C">
      <w:pPr>
        <w:pStyle w:val="ListParagraph"/>
        <w:numPr>
          <w:ilvl w:val="0"/>
          <w:numId w:val="10"/>
        </w:numPr>
        <w:rPr>
          <w:rFonts w:ascii="Arial" w:hAnsi="Arial" w:cs="Arial"/>
        </w:rPr>
      </w:pPr>
      <w:r w:rsidRPr="00076C7C">
        <w:rPr>
          <w:rFonts w:ascii="Arial" w:hAnsi="Arial" w:cs="Arial"/>
        </w:rPr>
        <w:t xml:space="preserve">Communicating confidence and trust in school. </w:t>
      </w:r>
    </w:p>
    <w:p w:rsidR="00076C7C" w:rsidRPr="00076C7C" w:rsidRDefault="00A97FE6" w:rsidP="00076C7C">
      <w:pPr>
        <w:pStyle w:val="ListParagraph"/>
        <w:numPr>
          <w:ilvl w:val="0"/>
          <w:numId w:val="10"/>
        </w:numPr>
        <w:rPr>
          <w:rFonts w:ascii="Arial" w:hAnsi="Arial" w:cs="Arial"/>
        </w:rPr>
      </w:pPr>
      <w:r w:rsidRPr="00076C7C">
        <w:rPr>
          <w:rFonts w:ascii="Arial" w:hAnsi="Arial" w:cs="Arial"/>
        </w:rPr>
        <w:t>Normalising tricky feelings about change and transition.</w:t>
      </w:r>
    </w:p>
    <w:p w:rsidR="00076C7C" w:rsidRDefault="00A97FE6" w:rsidP="00076C7C">
      <w:pPr>
        <w:pStyle w:val="ListParagraph"/>
        <w:numPr>
          <w:ilvl w:val="0"/>
          <w:numId w:val="10"/>
        </w:numPr>
        <w:rPr>
          <w:rFonts w:ascii="Arial" w:hAnsi="Arial" w:cs="Arial"/>
        </w:rPr>
      </w:pPr>
      <w:r w:rsidRPr="00076C7C">
        <w:rPr>
          <w:rFonts w:ascii="Arial" w:hAnsi="Arial" w:cs="Arial"/>
        </w:rPr>
        <w:t xml:space="preserve">Reminders of help and strategies that can make things easier. </w:t>
      </w:r>
    </w:p>
    <w:p w:rsidR="00076C7C" w:rsidRPr="00076C7C" w:rsidRDefault="00A97FE6" w:rsidP="00076C7C">
      <w:pPr>
        <w:pStyle w:val="ListParagraph"/>
        <w:numPr>
          <w:ilvl w:val="0"/>
          <w:numId w:val="10"/>
        </w:numPr>
        <w:rPr>
          <w:rFonts w:ascii="Arial" w:hAnsi="Arial" w:cs="Arial"/>
        </w:rPr>
      </w:pPr>
      <w:r w:rsidRPr="00076C7C">
        <w:rPr>
          <w:rFonts w:ascii="Arial" w:hAnsi="Arial" w:cs="Arial"/>
        </w:rPr>
        <w:t xml:space="preserve">Reminders that tricky/anxious feelings are temporary. </w:t>
      </w:r>
    </w:p>
    <w:p w:rsidR="00A97FE6" w:rsidRPr="00076C7C" w:rsidRDefault="00A97FE6" w:rsidP="00076C7C">
      <w:pPr>
        <w:pStyle w:val="ListParagraph"/>
        <w:numPr>
          <w:ilvl w:val="0"/>
          <w:numId w:val="10"/>
        </w:numPr>
        <w:rPr>
          <w:rFonts w:ascii="Arial" w:hAnsi="Arial" w:cs="Arial"/>
        </w:rPr>
      </w:pPr>
      <w:r w:rsidRPr="00076C7C">
        <w:rPr>
          <w:rFonts w:ascii="Arial" w:hAnsi="Arial" w:cs="Arial"/>
        </w:rPr>
        <w:t>Balancing preparation for transition with a confident attitude towards uncertainty</w:t>
      </w:r>
    </w:p>
    <w:p w:rsidR="00A97FE6" w:rsidRDefault="00A97FE6" w:rsidP="00A97FE6">
      <w:pPr>
        <w:rPr>
          <w:rFonts w:ascii="Arial" w:hAnsi="Arial" w:cs="Arial"/>
        </w:rPr>
      </w:pPr>
    </w:p>
    <w:p w:rsidR="00A97FE6" w:rsidRDefault="00A97FE6" w:rsidP="00A97FE6">
      <w:pPr>
        <w:rPr>
          <w:rFonts w:ascii="Arial" w:hAnsi="Arial" w:cs="Arial"/>
        </w:rPr>
      </w:pPr>
    </w:p>
    <w:p w:rsidR="00076C7C" w:rsidRPr="00076C7C" w:rsidRDefault="00076C7C" w:rsidP="00A97FE6">
      <w:pPr>
        <w:rPr>
          <w:rFonts w:ascii="Arial" w:hAnsi="Arial" w:cs="Arial"/>
          <w:b/>
        </w:rPr>
      </w:pPr>
      <w:r w:rsidRPr="00076C7C">
        <w:rPr>
          <w:rFonts w:ascii="Arial" w:hAnsi="Arial" w:cs="Arial"/>
          <w:b/>
        </w:rPr>
        <w:t>Review</w:t>
      </w:r>
    </w:p>
    <w:p w:rsidR="00A97FE6" w:rsidRPr="00076C7C" w:rsidRDefault="00076C7C" w:rsidP="00A97FE6">
      <w:pPr>
        <w:rPr>
          <w:rFonts w:ascii="Arial" w:hAnsi="Arial" w:cs="Arial"/>
        </w:rPr>
      </w:pPr>
      <w:r w:rsidRPr="00076C7C">
        <w:rPr>
          <w:rFonts w:ascii="Arial" w:hAnsi="Arial" w:cs="Arial"/>
        </w:rPr>
        <w:t xml:space="preserve">The Senior Leadership Team and </w:t>
      </w:r>
      <w:proofErr w:type="spellStart"/>
      <w:r w:rsidRPr="00076C7C">
        <w:rPr>
          <w:rFonts w:ascii="Arial" w:hAnsi="Arial" w:cs="Arial"/>
        </w:rPr>
        <w:t>Headteacher</w:t>
      </w:r>
      <w:proofErr w:type="spellEnd"/>
      <w:r w:rsidRPr="00076C7C">
        <w:rPr>
          <w:rFonts w:ascii="Arial" w:hAnsi="Arial" w:cs="Arial"/>
        </w:rPr>
        <w:t xml:space="preserve"> will review the process and criteria for any class mixing arrangements at the beginning of each Spring Term ahead of the following year’s class mixing.</w:t>
      </w:r>
    </w:p>
    <w:p w:rsidR="00A97FE6" w:rsidRPr="00A97FE6" w:rsidRDefault="00A97FE6" w:rsidP="00A97FE6">
      <w:pPr>
        <w:rPr>
          <w:rFonts w:ascii="Arial" w:hAnsi="Arial" w:cs="Arial"/>
        </w:rPr>
      </w:pPr>
    </w:p>
    <w:p w:rsidR="00A97FE6" w:rsidRDefault="00A97FE6" w:rsidP="00A97FE6">
      <w:pPr>
        <w:rPr>
          <w:rFonts w:ascii="Arial" w:hAnsi="Arial" w:cs="Arial"/>
        </w:rPr>
      </w:pPr>
    </w:p>
    <w:p w:rsidR="00A97FE6" w:rsidRPr="00A97FE6" w:rsidRDefault="00A97FE6" w:rsidP="00A97FE6">
      <w:pPr>
        <w:rPr>
          <w:rFonts w:ascii="Arial" w:hAnsi="Arial" w:cs="Arial"/>
        </w:rPr>
      </w:pPr>
    </w:p>
    <w:p w:rsidR="0006749C" w:rsidRPr="000F48ED" w:rsidRDefault="0006749C" w:rsidP="0006749C">
      <w:pPr>
        <w:pStyle w:val="ListParagraph"/>
        <w:ind w:left="0"/>
        <w:rPr>
          <w:rFonts w:ascii="Arial" w:hAnsi="Arial" w:cs="Arial"/>
        </w:rPr>
      </w:pPr>
    </w:p>
    <w:p w:rsidR="002D7454" w:rsidRPr="000F48ED" w:rsidRDefault="002D7454" w:rsidP="002D7454">
      <w:pPr>
        <w:jc w:val="center"/>
        <w:rPr>
          <w:rFonts w:ascii="Arial" w:hAnsi="Arial" w:cs="Arial"/>
          <w:b/>
          <w:sz w:val="72"/>
          <w:szCs w:val="72"/>
        </w:rPr>
      </w:pPr>
    </w:p>
    <w:p w:rsidR="002D7454" w:rsidRPr="002D7454" w:rsidRDefault="002D7454" w:rsidP="002D7454">
      <w:pPr>
        <w:jc w:val="center"/>
        <w:rPr>
          <w:rFonts w:ascii="Arial" w:hAnsi="Arial" w:cs="Arial"/>
          <w:b/>
          <w:sz w:val="72"/>
          <w:szCs w:val="72"/>
        </w:rPr>
      </w:pPr>
    </w:p>
    <w:sectPr w:rsidR="002D7454" w:rsidRPr="002D74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505FC"/>
    <w:multiLevelType w:val="hybridMultilevel"/>
    <w:tmpl w:val="2B723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1C24A4"/>
    <w:multiLevelType w:val="hybridMultilevel"/>
    <w:tmpl w:val="E18EC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99372B"/>
    <w:multiLevelType w:val="hybridMultilevel"/>
    <w:tmpl w:val="5BFE7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03690C"/>
    <w:multiLevelType w:val="hybridMultilevel"/>
    <w:tmpl w:val="63820418"/>
    <w:lvl w:ilvl="0" w:tplc="08090001">
      <w:start w:val="1"/>
      <w:numFmt w:val="bullet"/>
      <w:lvlText w:val=""/>
      <w:lvlJc w:val="left"/>
      <w:pPr>
        <w:ind w:left="1485" w:hanging="360"/>
      </w:pPr>
      <w:rPr>
        <w:rFonts w:ascii="Symbol" w:hAnsi="Symbol" w:hint="default"/>
      </w:rPr>
    </w:lvl>
    <w:lvl w:ilvl="1" w:tplc="08090003" w:tentative="1">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abstractNum w:abstractNumId="4" w15:restartNumberingAfterBreak="0">
    <w:nsid w:val="44D85727"/>
    <w:multiLevelType w:val="hybridMultilevel"/>
    <w:tmpl w:val="81EA8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EC665A"/>
    <w:multiLevelType w:val="hybridMultilevel"/>
    <w:tmpl w:val="90988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7574DC"/>
    <w:multiLevelType w:val="hybridMultilevel"/>
    <w:tmpl w:val="E4809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9D62F9"/>
    <w:multiLevelType w:val="hybridMultilevel"/>
    <w:tmpl w:val="79CE7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BD413A"/>
    <w:multiLevelType w:val="hybridMultilevel"/>
    <w:tmpl w:val="BA7A5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3111E0"/>
    <w:multiLevelType w:val="hybridMultilevel"/>
    <w:tmpl w:val="E5185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6"/>
  </w:num>
  <w:num w:numId="5">
    <w:abstractNumId w:val="8"/>
  </w:num>
  <w:num w:numId="6">
    <w:abstractNumId w:val="9"/>
  </w:num>
  <w:num w:numId="7">
    <w:abstractNumId w:val="7"/>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7454"/>
    <w:rsid w:val="00012B8D"/>
    <w:rsid w:val="0006749C"/>
    <w:rsid w:val="00076C7C"/>
    <w:rsid w:val="000F48ED"/>
    <w:rsid w:val="002D7454"/>
    <w:rsid w:val="00725722"/>
    <w:rsid w:val="007F0C63"/>
    <w:rsid w:val="00A53D8A"/>
    <w:rsid w:val="00A9498D"/>
    <w:rsid w:val="00A97FE6"/>
    <w:rsid w:val="00B107DF"/>
    <w:rsid w:val="00C44CB9"/>
    <w:rsid w:val="00EC60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940AA"/>
  <w15:chartTrackingRefBased/>
  <w15:docId w15:val="{7C155265-E3AA-49C9-A501-8973EFC24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0C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58FAA6-5205-47E3-8E5E-65BDADE8D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1543</Words>
  <Characters>8798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Cygnet IT</Company>
  <LinksUpToDate>false</LinksUpToDate>
  <CharactersWithSpaces>10321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2</cp:revision>
  <dcterms:created xsi:type="dcterms:W3CDTF">2026-02-06T13:22:00Z</dcterms:created>
  <dcterms:modified xsi:type="dcterms:W3CDTF">2026-02-06T13:22:00Z</dcterms:modified>
</cp:coreProperties>
</file>